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C4" w:rsidRDefault="00E84557">
      <w:pPr>
        <w:pStyle w:val="30"/>
        <w:framePr w:w="8669" w:h="1022" w:hRule="exact" w:wrap="none" w:vAnchor="page" w:hAnchor="page" w:x="1614" w:y="1108"/>
        <w:shd w:val="clear" w:color="auto" w:fill="auto"/>
        <w:spacing w:after="0"/>
        <w:ind w:right="20"/>
      </w:pPr>
      <w:r>
        <w:t>БЮДЖЕТНОЕ ОБРАЗОВАТЕЛЬНОЕ УЧРЕЖДЕНИЕ</w:t>
      </w:r>
      <w:r>
        <w:br/>
        <w:t>ДОПОЛНИТЕЛЬНОГО ОБРАЗОВАНИЯ</w:t>
      </w:r>
      <w:r>
        <w:br/>
        <w:t xml:space="preserve">ДЕТСКАЯ ШКОЛА ИСКУССТВ № </w:t>
      </w:r>
      <w:r w:rsidR="004C28FA">
        <w:t>9</w:t>
      </w:r>
      <w:r>
        <w:t xml:space="preserve"> ГОРОДА ОМСКА</w:t>
      </w:r>
    </w:p>
    <w:p w:rsidR="00327BC4" w:rsidRDefault="00E84557">
      <w:pPr>
        <w:pStyle w:val="30"/>
        <w:framePr w:w="8669" w:h="1017" w:hRule="exact" w:wrap="none" w:vAnchor="page" w:hAnchor="page" w:x="1614" w:y="4981"/>
        <w:shd w:val="clear" w:color="auto" w:fill="auto"/>
        <w:spacing w:after="0" w:line="317" w:lineRule="exact"/>
        <w:ind w:right="20"/>
      </w:pPr>
      <w:r>
        <w:t>Предметная область</w:t>
      </w:r>
    </w:p>
    <w:p w:rsidR="00327BC4" w:rsidRDefault="00E84557">
      <w:pPr>
        <w:pStyle w:val="30"/>
        <w:framePr w:w="8669" w:h="1017" w:hRule="exact" w:wrap="none" w:vAnchor="page" w:hAnchor="page" w:x="1614" w:y="4981"/>
        <w:shd w:val="clear" w:color="auto" w:fill="auto"/>
        <w:spacing w:after="0" w:line="317" w:lineRule="exact"/>
        <w:ind w:right="20"/>
      </w:pPr>
      <w:r>
        <w:t xml:space="preserve">УЧЕБНЫЕ ПРЕДМЕТЫ </w:t>
      </w:r>
      <w:proofErr w:type="gramStart"/>
      <w:r>
        <w:t>ИСТОРИКО-ТЕОРЕТИЧЕСКОЙ</w:t>
      </w:r>
      <w:proofErr w:type="gramEnd"/>
    </w:p>
    <w:p w:rsidR="00327BC4" w:rsidRDefault="00E84557">
      <w:pPr>
        <w:pStyle w:val="30"/>
        <w:framePr w:w="8669" w:h="1017" w:hRule="exact" w:wrap="none" w:vAnchor="page" w:hAnchor="page" w:x="1614" w:y="4981"/>
        <w:shd w:val="clear" w:color="auto" w:fill="auto"/>
        <w:spacing w:after="0" w:line="317" w:lineRule="exact"/>
        <w:ind w:right="20"/>
      </w:pPr>
      <w:r>
        <w:t>ПОДГОТОВКИ</w:t>
      </w:r>
    </w:p>
    <w:p w:rsidR="00327BC4" w:rsidRDefault="00E84557">
      <w:pPr>
        <w:pStyle w:val="40"/>
        <w:framePr w:w="8669" w:h="1167" w:hRule="exact" w:wrap="none" w:vAnchor="page" w:hAnchor="page" w:x="1614" w:y="7002"/>
        <w:shd w:val="clear" w:color="auto" w:fill="auto"/>
        <w:spacing w:before="0" w:after="0"/>
        <w:ind w:right="20"/>
      </w:pPr>
      <w:r>
        <w:t>ПРОГРАММА</w:t>
      </w:r>
      <w:r>
        <w:br/>
        <w:t>по учебному предмету</w:t>
      </w:r>
      <w:r>
        <w:br/>
        <w:t>«</w:t>
      </w:r>
      <w:r>
        <w:t>СОЛЬФЕДЖИО»</w:t>
      </w:r>
    </w:p>
    <w:p w:rsidR="004C28FA" w:rsidRDefault="00E84557">
      <w:pPr>
        <w:pStyle w:val="40"/>
        <w:framePr w:w="8669" w:h="1948" w:hRule="exact" w:wrap="none" w:vAnchor="page" w:hAnchor="page" w:x="1614" w:y="8473"/>
        <w:shd w:val="clear" w:color="auto" w:fill="auto"/>
        <w:spacing w:before="0" w:after="0" w:line="374" w:lineRule="exact"/>
        <w:ind w:right="20"/>
      </w:pPr>
      <w:r>
        <w:t xml:space="preserve">дополнительных </w:t>
      </w:r>
      <w:r>
        <w:t xml:space="preserve">общеразвивающих </w:t>
      </w:r>
      <w:r>
        <w:br/>
        <w:t>программ в области музыкального искусства</w:t>
      </w:r>
      <w:r>
        <w:br/>
        <w:t>«ФОРТЕПИАНО», «СТРУННЫЕ ИНСТРУМЕНТЫ»,</w:t>
      </w:r>
      <w:r>
        <w:br/>
        <w:t xml:space="preserve">«НАРОДНЫЕ ИНСТРУМЕНТЫ», </w:t>
      </w:r>
    </w:p>
    <w:p w:rsidR="00327BC4" w:rsidRDefault="00E84557">
      <w:pPr>
        <w:pStyle w:val="40"/>
        <w:framePr w:w="8669" w:h="1948" w:hRule="exact" w:wrap="none" w:vAnchor="page" w:hAnchor="page" w:x="1614" w:y="8473"/>
        <w:shd w:val="clear" w:color="auto" w:fill="auto"/>
        <w:spacing w:before="0" w:after="0" w:line="374" w:lineRule="exact"/>
        <w:ind w:right="20"/>
      </w:pPr>
      <w:r>
        <w:t xml:space="preserve"> «ПОСТАНОВКА ГОЛОСА»</w:t>
      </w:r>
    </w:p>
    <w:p w:rsidR="00327BC4" w:rsidRDefault="00E84557">
      <w:pPr>
        <w:pStyle w:val="30"/>
        <w:framePr w:w="8669" w:h="337" w:hRule="exact" w:wrap="none" w:vAnchor="page" w:hAnchor="page" w:x="1614" w:y="15195"/>
        <w:shd w:val="clear" w:color="auto" w:fill="auto"/>
        <w:spacing w:after="0" w:line="280" w:lineRule="exact"/>
        <w:ind w:right="4397"/>
        <w:jc w:val="right"/>
      </w:pPr>
      <w:r>
        <w:t>Омск</w:t>
      </w:r>
    </w:p>
    <w:p w:rsidR="00327BC4" w:rsidRDefault="00E84557">
      <w:pPr>
        <w:pStyle w:val="30"/>
        <w:framePr w:wrap="none" w:vAnchor="page" w:hAnchor="page" w:x="6126" w:y="15195"/>
        <w:shd w:val="clear" w:color="auto" w:fill="auto"/>
        <w:spacing w:after="0" w:line="280" w:lineRule="exact"/>
        <w:jc w:val="left"/>
      </w:pPr>
      <w:r>
        <w:t>20</w:t>
      </w:r>
      <w:r w:rsidR="00391B1F">
        <w:t>20</w:t>
      </w:r>
    </w:p>
    <w:tbl>
      <w:tblPr>
        <w:tblStyle w:val="a9"/>
        <w:tblpPr w:leftFromText="180" w:rightFromText="180" w:vertAnchor="text" w:horzAnchor="margin" w:tblpXSpec="center" w:tblpY="276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391B1F" w:rsidTr="00391B1F">
        <w:tc>
          <w:tcPr>
            <w:tcW w:w="4785" w:type="dxa"/>
          </w:tcPr>
          <w:p w:rsidR="00391B1F" w:rsidRPr="008B7F59" w:rsidRDefault="00391B1F" w:rsidP="00391B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Принято на заседании</w:t>
            </w:r>
          </w:p>
          <w:p w:rsidR="00391B1F" w:rsidRPr="008B7F59" w:rsidRDefault="00391B1F" w:rsidP="00391B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Педагогического Совета</w:t>
            </w:r>
          </w:p>
          <w:p w:rsidR="00391B1F" w:rsidRPr="008B7F59" w:rsidRDefault="00391B1F" w:rsidP="00391B1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«31» августа 2020 г.</w:t>
            </w:r>
          </w:p>
        </w:tc>
        <w:tc>
          <w:tcPr>
            <w:tcW w:w="5246" w:type="dxa"/>
          </w:tcPr>
          <w:p w:rsidR="00391B1F" w:rsidRPr="008B7F59" w:rsidRDefault="00391B1F" w:rsidP="00391B1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391B1F" w:rsidRPr="008B7F59" w:rsidRDefault="00391B1F" w:rsidP="00391B1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Директор БОУ ДО «ДШИ №9» г. Омска</w:t>
            </w:r>
          </w:p>
          <w:p w:rsidR="00391B1F" w:rsidRPr="008B7F59" w:rsidRDefault="00391B1F" w:rsidP="00391B1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_______________ И. Г. Чумаков</w:t>
            </w:r>
          </w:p>
          <w:p w:rsidR="00391B1F" w:rsidRPr="008B7F59" w:rsidRDefault="00391B1F" w:rsidP="00391B1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7F59">
              <w:rPr>
                <w:rFonts w:ascii="Times New Roman" w:hAnsi="Times New Roman"/>
                <w:b/>
                <w:sz w:val="28"/>
                <w:szCs w:val="28"/>
              </w:rPr>
              <w:t>«31» августа 2020 г.</w:t>
            </w:r>
          </w:p>
          <w:p w:rsidR="00391B1F" w:rsidRPr="008B7F59" w:rsidRDefault="00391B1F" w:rsidP="00391B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27BC4" w:rsidRDefault="00E84557">
      <w:pPr>
        <w:pStyle w:val="10"/>
        <w:framePr w:wrap="none" w:vAnchor="page" w:hAnchor="page" w:x="1110" w:y="1141"/>
        <w:shd w:val="clear" w:color="auto" w:fill="auto"/>
        <w:spacing w:after="0" w:line="280" w:lineRule="exact"/>
      </w:pPr>
      <w:bookmarkStart w:id="1" w:name="bookmark0"/>
      <w:r>
        <w:lastRenderedPageBreak/>
        <w:t>Разработчик:</w:t>
      </w:r>
      <w:bookmarkEnd w:id="1"/>
    </w:p>
    <w:p w:rsidR="00327BC4" w:rsidRDefault="004C28FA" w:rsidP="004C28FA">
      <w:pPr>
        <w:pStyle w:val="20"/>
        <w:framePr w:w="9682" w:h="1512" w:hRule="exact" w:wrap="none" w:vAnchor="page" w:hAnchor="page" w:x="1156" w:y="1636"/>
        <w:shd w:val="clear" w:color="auto" w:fill="auto"/>
        <w:spacing w:before="0"/>
        <w:ind w:firstLine="0"/>
      </w:pPr>
      <w:proofErr w:type="spellStart"/>
      <w:r>
        <w:rPr>
          <w:rStyle w:val="21"/>
        </w:rPr>
        <w:t>Поддубная</w:t>
      </w:r>
      <w:proofErr w:type="spellEnd"/>
      <w:r>
        <w:rPr>
          <w:rStyle w:val="21"/>
        </w:rPr>
        <w:t xml:space="preserve"> Галина Алексеевна</w:t>
      </w:r>
      <w:r w:rsidR="00E84557">
        <w:rPr>
          <w:rStyle w:val="21"/>
        </w:rPr>
        <w:t xml:space="preserve">, </w:t>
      </w:r>
      <w:r w:rsidR="00E84557">
        <w:t xml:space="preserve">преподаватель музыкально-теоретических дисциплин бюджетного образовательного учреждения дополнительного образования «Детская школа искусств № </w:t>
      </w:r>
      <w:r>
        <w:t>9</w:t>
      </w:r>
      <w:r w:rsidR="00E84557">
        <w:t>» города Омска</w:t>
      </w:r>
    </w:p>
    <w:p w:rsidR="00327BC4" w:rsidRDefault="00E84557">
      <w:pPr>
        <w:pStyle w:val="a5"/>
        <w:framePr w:wrap="none" w:vAnchor="page" w:hAnchor="page" w:x="5881" w:y="15763"/>
        <w:shd w:val="clear" w:color="auto" w:fill="auto"/>
        <w:spacing w:line="200" w:lineRule="exact"/>
      </w:pPr>
      <w:r>
        <w:t>2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10"/>
        <w:framePr w:w="9730" w:h="337" w:hRule="exact" w:wrap="none" w:vAnchor="page" w:hAnchor="page" w:x="1093" w:y="1144"/>
        <w:shd w:val="clear" w:color="auto" w:fill="auto"/>
        <w:spacing w:after="0" w:line="280" w:lineRule="exact"/>
        <w:ind w:left="60"/>
        <w:jc w:val="center"/>
      </w:pPr>
      <w:bookmarkStart w:id="2" w:name="bookmark1"/>
      <w:r>
        <w:lastRenderedPageBreak/>
        <w:t>Структура программы учебного предмета</w:t>
      </w:r>
      <w:bookmarkEnd w:id="2"/>
    </w:p>
    <w:p w:rsidR="00327BC4" w:rsidRDefault="00E84557">
      <w:pPr>
        <w:pStyle w:val="10"/>
        <w:framePr w:w="9730" w:h="13214" w:hRule="exact" w:wrap="none" w:vAnchor="page" w:hAnchor="page" w:x="1093" w:y="1826"/>
        <w:numPr>
          <w:ilvl w:val="0"/>
          <w:numId w:val="1"/>
        </w:numPr>
        <w:shd w:val="clear" w:color="auto" w:fill="auto"/>
        <w:tabs>
          <w:tab w:val="left" w:pos="738"/>
        </w:tabs>
        <w:spacing w:after="24" w:line="280" w:lineRule="exact"/>
        <w:ind w:left="380"/>
      </w:pPr>
      <w:bookmarkStart w:id="3" w:name="bookmark2"/>
      <w:r>
        <w:t>Поясни</w:t>
      </w:r>
      <w:r>
        <w:t>тельная записка</w:t>
      </w:r>
      <w:bookmarkEnd w:id="3"/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/>
        <w:ind w:left="740"/>
      </w:pPr>
      <w:r>
        <w:t>Характеристика учебного предмета, его место и роль в образовательном процессе;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20" w:line="280" w:lineRule="exact"/>
        <w:ind w:left="380" w:firstLine="0"/>
        <w:jc w:val="both"/>
      </w:pPr>
      <w:r>
        <w:t>Срок реализации учебного предмета;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70" w:lineRule="exact"/>
        <w:ind w:left="740"/>
      </w:pPr>
      <w: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 xml:space="preserve">Форма </w:t>
      </w:r>
      <w:r>
        <w:t>проведения учебных аудиторных занятий;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Цель и задачи учебного предмета;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Обоснование структуры программы учебного предмета;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/>
        <w:ind w:left="740"/>
      </w:pPr>
      <w:r>
        <w:t>Описание материально-технических условий реализации учебного предмета;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310" w:line="280" w:lineRule="exact"/>
        <w:ind w:left="380" w:firstLine="0"/>
        <w:jc w:val="both"/>
      </w:pPr>
      <w:r>
        <w:t>Оснащение занятий</w:t>
      </w:r>
    </w:p>
    <w:p w:rsidR="00327BC4" w:rsidRDefault="00E84557">
      <w:pPr>
        <w:pStyle w:val="10"/>
        <w:framePr w:w="9730" w:h="13214" w:hRule="exact" w:wrap="none" w:vAnchor="page" w:hAnchor="page" w:x="1093" w:y="1826"/>
        <w:numPr>
          <w:ilvl w:val="0"/>
          <w:numId w:val="1"/>
        </w:numPr>
        <w:shd w:val="clear" w:color="auto" w:fill="auto"/>
        <w:tabs>
          <w:tab w:val="left" w:pos="469"/>
        </w:tabs>
        <w:spacing w:after="0" w:line="389" w:lineRule="exact"/>
      </w:pPr>
      <w:bookmarkStart w:id="4" w:name="bookmark3"/>
      <w:r>
        <w:t>Содержание учебного предмета</w:t>
      </w:r>
      <w:bookmarkEnd w:id="4"/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Учебно-тематический план;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Распределение учебного материала по годам обучения;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387" w:line="389" w:lineRule="exact"/>
        <w:ind w:left="380" w:firstLine="0"/>
        <w:jc w:val="both"/>
      </w:pPr>
      <w:r>
        <w:t>Формы работы на уроках сольфеджио.</w:t>
      </w:r>
    </w:p>
    <w:p w:rsidR="00327BC4" w:rsidRDefault="00E84557">
      <w:pPr>
        <w:pStyle w:val="10"/>
        <w:framePr w:w="9730" w:h="13214" w:hRule="exact" w:wrap="none" w:vAnchor="page" w:hAnchor="page" w:x="1093" w:y="1826"/>
        <w:numPr>
          <w:ilvl w:val="0"/>
          <w:numId w:val="1"/>
        </w:numPr>
        <w:shd w:val="clear" w:color="auto" w:fill="auto"/>
        <w:tabs>
          <w:tab w:val="left" w:pos="579"/>
        </w:tabs>
        <w:spacing w:after="120" w:line="280" w:lineRule="exact"/>
      </w:pPr>
      <w:bookmarkStart w:id="5" w:name="bookmark4"/>
      <w:r>
        <w:t xml:space="preserve">Требования к уровню подготовки </w:t>
      </w:r>
      <w:proofErr w:type="gramStart"/>
      <w:r>
        <w:t>обучающихся</w:t>
      </w:r>
      <w:bookmarkEnd w:id="5"/>
      <w:proofErr w:type="gramEnd"/>
    </w:p>
    <w:p w:rsidR="00327BC4" w:rsidRDefault="00E84557">
      <w:pPr>
        <w:pStyle w:val="10"/>
        <w:framePr w:w="9730" w:h="13214" w:hRule="exact" w:wrap="none" w:vAnchor="page" w:hAnchor="page" w:x="1093" w:y="1826"/>
        <w:numPr>
          <w:ilvl w:val="0"/>
          <w:numId w:val="1"/>
        </w:numPr>
        <w:shd w:val="clear" w:color="auto" w:fill="auto"/>
        <w:tabs>
          <w:tab w:val="left" w:pos="579"/>
        </w:tabs>
        <w:spacing w:after="0" w:line="389" w:lineRule="exact"/>
      </w:pPr>
      <w:bookmarkStart w:id="6" w:name="bookmark5"/>
      <w:r>
        <w:t>Формы и методы контроля, система оценок</w:t>
      </w:r>
      <w:bookmarkEnd w:id="6"/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Аттестация: цели, виды, форма, содержание;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Критерии оценки;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Контрольные требования на разных этапах обучения;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387" w:line="389" w:lineRule="exact"/>
        <w:ind w:left="380" w:firstLine="0"/>
        <w:jc w:val="both"/>
      </w:pPr>
      <w:r>
        <w:t>Экзаменационные требования</w:t>
      </w:r>
    </w:p>
    <w:p w:rsidR="00327BC4" w:rsidRDefault="00E84557">
      <w:pPr>
        <w:pStyle w:val="10"/>
        <w:framePr w:w="9730" w:h="13214" w:hRule="exact" w:wrap="none" w:vAnchor="page" w:hAnchor="page" w:x="1093" w:y="1826"/>
        <w:numPr>
          <w:ilvl w:val="0"/>
          <w:numId w:val="1"/>
        </w:numPr>
        <w:shd w:val="clear" w:color="auto" w:fill="auto"/>
        <w:tabs>
          <w:tab w:val="left" w:pos="579"/>
        </w:tabs>
        <w:spacing w:after="20" w:line="280" w:lineRule="exact"/>
      </w:pPr>
      <w:bookmarkStart w:id="7" w:name="bookmark6"/>
      <w:r>
        <w:t>Методическое обеспечение учебного процесса</w:t>
      </w:r>
      <w:bookmarkEnd w:id="7"/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70" w:lineRule="exact"/>
        <w:ind w:left="740" w:right="1700"/>
      </w:pPr>
      <w:r>
        <w:t>Методические рекомендации педагогическим работникам по основным формам работы;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305" w:line="280" w:lineRule="exact"/>
        <w:ind w:left="380" w:firstLine="0"/>
        <w:jc w:val="both"/>
      </w:pPr>
      <w:r>
        <w:t xml:space="preserve">Рекомендации по организации самостоятельной работы </w:t>
      </w:r>
      <w:proofErr w:type="gramStart"/>
      <w:r>
        <w:t>обучающихся</w:t>
      </w:r>
      <w:proofErr w:type="gramEnd"/>
      <w:r>
        <w:t>;</w:t>
      </w:r>
    </w:p>
    <w:p w:rsidR="00327BC4" w:rsidRDefault="00E84557">
      <w:pPr>
        <w:pStyle w:val="10"/>
        <w:framePr w:w="9730" w:h="13214" w:hRule="exact" w:wrap="none" w:vAnchor="page" w:hAnchor="page" w:x="1093" w:y="1826"/>
        <w:numPr>
          <w:ilvl w:val="0"/>
          <w:numId w:val="1"/>
        </w:numPr>
        <w:shd w:val="clear" w:color="auto" w:fill="auto"/>
        <w:tabs>
          <w:tab w:val="left" w:pos="565"/>
        </w:tabs>
        <w:spacing w:after="0" w:line="389" w:lineRule="exact"/>
      </w:pPr>
      <w:bookmarkStart w:id="8" w:name="bookmark7"/>
      <w:r>
        <w:t>Списки рекомендуемой учебно-методической литературы</w:t>
      </w:r>
      <w:bookmarkEnd w:id="8"/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Учебная литература,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Учебно-методическая литература;</w:t>
      </w:r>
    </w:p>
    <w:p w:rsidR="00327BC4" w:rsidRDefault="00E84557">
      <w:pPr>
        <w:pStyle w:val="50"/>
        <w:framePr w:w="9730" w:h="13214" w:hRule="exact" w:wrap="none" w:vAnchor="page" w:hAnchor="page" w:x="1093" w:y="1826"/>
        <w:numPr>
          <w:ilvl w:val="0"/>
          <w:numId w:val="2"/>
        </w:numPr>
        <w:shd w:val="clear" w:color="auto" w:fill="auto"/>
        <w:tabs>
          <w:tab w:val="left" w:pos="723"/>
        </w:tabs>
        <w:spacing w:before="0" w:line="389" w:lineRule="exact"/>
        <w:ind w:left="380" w:firstLine="0"/>
        <w:jc w:val="both"/>
      </w:pPr>
      <w:r>
        <w:t>Методическая литература.</w:t>
      </w:r>
    </w:p>
    <w:p w:rsidR="00327BC4" w:rsidRDefault="00E84557">
      <w:pPr>
        <w:pStyle w:val="a5"/>
        <w:framePr w:wrap="none" w:vAnchor="page" w:hAnchor="page" w:x="5860" w:y="15762"/>
        <w:shd w:val="clear" w:color="auto" w:fill="auto"/>
        <w:spacing w:line="200" w:lineRule="exact"/>
      </w:pPr>
      <w:r>
        <w:t>3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0"/>
        <w:framePr w:wrap="none" w:vAnchor="page" w:hAnchor="page" w:x="1110" w:y="1139"/>
        <w:numPr>
          <w:ilvl w:val="0"/>
          <w:numId w:val="3"/>
        </w:numPr>
        <w:shd w:val="clear" w:color="auto" w:fill="auto"/>
        <w:tabs>
          <w:tab w:val="left" w:pos="2957"/>
        </w:tabs>
        <w:spacing w:after="0" w:line="280" w:lineRule="exact"/>
        <w:ind w:left="2640"/>
        <w:jc w:val="both"/>
      </w:pPr>
      <w:r>
        <w:lastRenderedPageBreak/>
        <w:t>ПОЯСНИТЕЛЬНАЯ ЗАПИСКА</w:t>
      </w:r>
    </w:p>
    <w:p w:rsidR="00327BC4" w:rsidRDefault="00E84557">
      <w:pPr>
        <w:pStyle w:val="60"/>
        <w:framePr w:w="9696" w:h="13584" w:hRule="exact" w:wrap="none" w:vAnchor="page" w:hAnchor="page" w:x="1110" w:y="1589"/>
        <w:numPr>
          <w:ilvl w:val="0"/>
          <w:numId w:val="4"/>
        </w:numPr>
        <w:shd w:val="clear" w:color="auto" w:fill="auto"/>
        <w:tabs>
          <w:tab w:val="left" w:pos="1195"/>
        </w:tabs>
        <w:spacing w:before="0"/>
        <w:ind w:firstLine="740"/>
      </w:pPr>
      <w:r>
        <w:t>Характеристика учебного предмета, его место и роль в образовательном</w:t>
      </w:r>
      <w:r>
        <w:t xml:space="preserve"> процессе</w:t>
      </w:r>
    </w:p>
    <w:p w:rsidR="00327BC4" w:rsidRDefault="00E84557" w:rsidP="004C28FA">
      <w:pPr>
        <w:pStyle w:val="20"/>
        <w:framePr w:w="9696" w:h="13584" w:hRule="exact" w:wrap="none" w:vAnchor="page" w:hAnchor="page" w:x="1110" w:y="1589"/>
        <w:shd w:val="clear" w:color="auto" w:fill="auto"/>
        <w:tabs>
          <w:tab w:val="left" w:pos="2468"/>
          <w:tab w:val="left" w:pos="8017"/>
        </w:tabs>
        <w:spacing w:before="0" w:line="480" w:lineRule="exact"/>
        <w:ind w:firstLine="740"/>
      </w:pPr>
      <w:r>
        <w:t>Программа</w:t>
      </w:r>
      <w:r>
        <w:tab/>
        <w:t>учебного предмета «</w:t>
      </w:r>
      <w:r w:rsidR="004C28FA">
        <w:t>с</w:t>
      </w:r>
      <w:r>
        <w:t>ольфеджио»</w:t>
      </w:r>
      <w:r w:rsidR="004C28FA">
        <w:t xml:space="preserve"> </w:t>
      </w:r>
      <w:r>
        <w:t>разработана на основе и с учетом «Рекомендаций по организации образовательной</w:t>
      </w:r>
      <w:r>
        <w:tab/>
        <w:t>и методической деятельности при реализации</w:t>
      </w:r>
      <w:r w:rsidR="004C28FA">
        <w:t xml:space="preserve"> </w:t>
      </w:r>
      <w:r>
        <w:t xml:space="preserve">общеразвивающих программ в области искусств», утвержденных приказом </w:t>
      </w:r>
      <w:r>
        <w:t>Министерства культуры Российской федерации №</w:t>
      </w:r>
      <w:r>
        <w:tab/>
        <w:t xml:space="preserve">191-01-39/06-ГИ </w:t>
      </w:r>
      <w:r>
        <w:rPr>
          <w:rStyle w:val="211pt"/>
        </w:rPr>
        <w:t>от</w:t>
      </w:r>
      <w:r w:rsidR="004C28FA">
        <w:t xml:space="preserve"> </w:t>
      </w:r>
      <w:r>
        <w:t>21.11.2013 г., а также с учетом многолетнего педагогического опыта в детских школах искусств.</w:t>
      </w:r>
    </w:p>
    <w:p w:rsidR="00327BC4" w:rsidRDefault="00E84557">
      <w:pPr>
        <w:pStyle w:val="20"/>
        <w:framePr w:w="9696" w:h="13584" w:hRule="exact" w:wrap="none" w:vAnchor="page" w:hAnchor="page" w:x="1110" w:y="1589"/>
        <w:shd w:val="clear" w:color="auto" w:fill="auto"/>
        <w:spacing w:before="0" w:line="480" w:lineRule="exact"/>
        <w:ind w:firstLine="740"/>
      </w:pPr>
      <w:r>
        <w:t>Сольфеджио является обязательным учебным предметом в детских школах искусств. Уроки сольфеджио раз</w:t>
      </w:r>
      <w:r>
        <w:t xml:space="preserve">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</w:t>
      </w:r>
      <w:r>
        <w:t xml:space="preserve">музыкального вкуса, пробуждению любви к музыке. Полученные на уроках сольфеджио знания и формируемые </w:t>
      </w:r>
      <w:proofErr w:type="gramStart"/>
      <w:r>
        <w:t>умения</w:t>
      </w:r>
      <w:proofErr w:type="gramEnd"/>
      <w:r>
        <w:t xml:space="preserve"> и навыки должны помогать ученикам в их занятиях на инструменте, а также в изучении других учебных предметов дополнительных общеразвивающих программ </w:t>
      </w:r>
      <w:r>
        <w:t>в области искусств.</w:t>
      </w:r>
    </w:p>
    <w:p w:rsidR="00327BC4" w:rsidRDefault="00E84557">
      <w:pPr>
        <w:pStyle w:val="20"/>
        <w:framePr w:w="9696" w:h="13584" w:hRule="exact" w:wrap="none" w:vAnchor="page" w:hAnchor="page" w:x="1110" w:y="1589"/>
        <w:numPr>
          <w:ilvl w:val="0"/>
          <w:numId w:val="4"/>
        </w:numPr>
        <w:shd w:val="clear" w:color="auto" w:fill="auto"/>
        <w:tabs>
          <w:tab w:val="left" w:pos="1023"/>
        </w:tabs>
        <w:spacing w:before="0" w:line="480" w:lineRule="exact"/>
        <w:ind w:firstLine="740"/>
      </w:pPr>
      <w:r>
        <w:rPr>
          <w:rStyle w:val="22"/>
        </w:rPr>
        <w:t>Срок реализации</w:t>
      </w:r>
      <w:r>
        <w:t xml:space="preserve"> учебного предмета «</w:t>
      </w:r>
      <w:r w:rsidR="004C28FA">
        <w:t>С</w:t>
      </w:r>
      <w:r>
        <w:t>ольфеджио» для детей, поступивших в образовательное учреждение в первый класс в возрасте от 9 до 13 лет, составляет 4 года.</w:t>
      </w:r>
    </w:p>
    <w:p w:rsidR="00327BC4" w:rsidRDefault="00E84557">
      <w:pPr>
        <w:pStyle w:val="20"/>
        <w:framePr w:w="9696" w:h="13584" w:hRule="exact" w:wrap="none" w:vAnchor="page" w:hAnchor="page" w:x="1110" w:y="1589"/>
        <w:numPr>
          <w:ilvl w:val="0"/>
          <w:numId w:val="4"/>
        </w:numPr>
        <w:shd w:val="clear" w:color="auto" w:fill="auto"/>
        <w:tabs>
          <w:tab w:val="left" w:pos="1195"/>
        </w:tabs>
        <w:spacing w:before="0" w:line="480" w:lineRule="exact"/>
        <w:ind w:firstLine="740"/>
      </w:pPr>
      <w:r>
        <w:rPr>
          <w:rStyle w:val="22"/>
        </w:rPr>
        <w:t>Объем учебного времени</w:t>
      </w:r>
      <w:r>
        <w:t xml:space="preserve">, предусмотренный учебным планом </w:t>
      </w:r>
      <w:r>
        <w:t>образовательного учреждения на реализацию учебного предмета «</w:t>
      </w:r>
      <w:r w:rsidR="004C28FA">
        <w:t>С</w:t>
      </w:r>
      <w:r>
        <w:t>ольфеджио» составляет 280 часов. Из них: 140 часов - аудиторные занятия, 140 часов - самостоятельная работа. Продолжительность учебных занятий с первого по четвертый год обучения с</w:t>
      </w:r>
      <w:r>
        <w:t>оставляет 35 недель в год.</w:t>
      </w:r>
    </w:p>
    <w:p w:rsidR="00327BC4" w:rsidRDefault="00E84557">
      <w:pPr>
        <w:pStyle w:val="a5"/>
        <w:framePr w:wrap="none" w:vAnchor="page" w:hAnchor="page" w:x="5876" w:y="15762"/>
        <w:shd w:val="clear" w:color="auto" w:fill="auto"/>
        <w:spacing w:line="200" w:lineRule="exact"/>
      </w:pPr>
      <w:r>
        <w:t>4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4"/>
        </w:numPr>
        <w:shd w:val="clear" w:color="auto" w:fill="auto"/>
        <w:tabs>
          <w:tab w:val="left" w:pos="1112"/>
        </w:tabs>
        <w:spacing w:before="0" w:line="480" w:lineRule="exact"/>
        <w:ind w:firstLine="740"/>
      </w:pPr>
      <w:r>
        <w:rPr>
          <w:rStyle w:val="22"/>
        </w:rPr>
        <w:lastRenderedPageBreak/>
        <w:t>Форма проведения учебных аудиторных занятий,</w:t>
      </w:r>
      <w:r>
        <w:t xml:space="preserve"> мелкогрупповая (от 4 до 10 человек), продолжительность урока - 40 минут.</w:t>
      </w:r>
    </w:p>
    <w:p w:rsidR="00327BC4" w:rsidRDefault="00E84557">
      <w:pPr>
        <w:pStyle w:val="60"/>
        <w:framePr w:w="9696" w:h="14707" w:hRule="exact" w:wrap="none" w:vAnchor="page" w:hAnchor="page" w:x="1110" w:y="984"/>
        <w:numPr>
          <w:ilvl w:val="0"/>
          <w:numId w:val="4"/>
        </w:numPr>
        <w:shd w:val="clear" w:color="auto" w:fill="auto"/>
        <w:tabs>
          <w:tab w:val="left" w:pos="1113"/>
        </w:tabs>
        <w:spacing w:before="0"/>
        <w:ind w:firstLine="740"/>
      </w:pPr>
      <w:r>
        <w:t>Цель и задачи предмета в</w:t>
      </w:r>
      <w:r w:rsidR="004C28FA">
        <w:t xml:space="preserve"> «С</w:t>
      </w:r>
      <w:r>
        <w:t>ольфеджио»</w:t>
      </w:r>
    </w:p>
    <w:p w:rsidR="00327BC4" w:rsidRDefault="00E84557">
      <w:pPr>
        <w:pStyle w:val="20"/>
        <w:framePr w:w="9696" w:h="14707" w:hRule="exact" w:wrap="none" w:vAnchor="page" w:hAnchor="page" w:x="1110" w:y="984"/>
        <w:shd w:val="clear" w:color="auto" w:fill="auto"/>
        <w:spacing w:before="0" w:line="480" w:lineRule="exact"/>
        <w:ind w:firstLine="740"/>
      </w:pPr>
      <w:r>
        <w:rPr>
          <w:rStyle w:val="22"/>
        </w:rPr>
        <w:t>Цель:</w:t>
      </w:r>
      <w:r>
        <w:t xml:space="preserve"> развитие музыкально-творческих </w:t>
      </w:r>
      <w:r>
        <w:t xml:space="preserve">способностей </w:t>
      </w:r>
      <w:proofErr w:type="gramStart"/>
      <w:r>
        <w:t>учащегося</w:t>
      </w:r>
      <w:proofErr w:type="gramEnd"/>
      <w:r>
        <w:t xml:space="preserve"> на основе приобретенных им знаний, умений, навыков в области теории музыки.</w:t>
      </w:r>
    </w:p>
    <w:p w:rsidR="00327BC4" w:rsidRDefault="00E84557">
      <w:pPr>
        <w:pStyle w:val="60"/>
        <w:framePr w:w="9696" w:h="14707" w:hRule="exact" w:wrap="none" w:vAnchor="page" w:hAnchor="page" w:x="1110" w:y="984"/>
        <w:shd w:val="clear" w:color="auto" w:fill="auto"/>
        <w:spacing w:before="0"/>
        <w:ind w:firstLine="740"/>
      </w:pPr>
      <w:r>
        <w:t>Задачи: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80" w:lineRule="exact"/>
        <w:ind w:firstLine="740"/>
      </w:pPr>
      <w:r>
        <w:t xml:space="preserve">формирование комплекса знаний, умений и навыков, направленного на развитие у обучающегося музыкального слуха и памяти, чувства метроритма, </w:t>
      </w:r>
      <w:r>
        <w:t>музыкального восприятия и мышления, художественного вкуса, формирование знаний музыкальных стилей, владение профессиональной музыкальной терминологией;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80" w:lineRule="exact"/>
        <w:ind w:firstLine="740"/>
      </w:pPr>
      <w:r>
        <w:t>формирование навыков самостоятельной работы с музыкальным материалом;</w:t>
      </w:r>
    </w:p>
    <w:p w:rsidR="00327BC4" w:rsidRDefault="00E84557">
      <w:pPr>
        <w:pStyle w:val="60"/>
        <w:framePr w:w="9696" w:h="14707" w:hRule="exact" w:wrap="none" w:vAnchor="page" w:hAnchor="page" w:x="1110" w:y="984"/>
        <w:numPr>
          <w:ilvl w:val="0"/>
          <w:numId w:val="4"/>
        </w:numPr>
        <w:shd w:val="clear" w:color="auto" w:fill="auto"/>
        <w:tabs>
          <w:tab w:val="left" w:pos="1113"/>
        </w:tabs>
        <w:spacing w:before="0"/>
        <w:ind w:firstLine="740"/>
      </w:pPr>
      <w:r>
        <w:t>Структуры программы учебного предм</w:t>
      </w:r>
      <w:r>
        <w:t>ета</w:t>
      </w:r>
    </w:p>
    <w:p w:rsidR="00327BC4" w:rsidRDefault="00E84557">
      <w:pPr>
        <w:pStyle w:val="20"/>
        <w:framePr w:w="9696" w:h="14707" w:hRule="exact" w:wrap="none" w:vAnchor="page" w:hAnchor="page" w:x="1110" w:y="984"/>
        <w:shd w:val="clear" w:color="auto" w:fill="auto"/>
        <w:spacing w:before="0" w:line="480" w:lineRule="exact"/>
        <w:ind w:firstLine="740"/>
      </w:pPr>
      <w:r>
        <w:t>Программа содержит следующие разделы: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80" w:lineRule="exact"/>
        <w:ind w:firstLine="740"/>
      </w:pPr>
      <w:r>
        <w:t>сведения о затратах учебного времени, предусмотренного на освоение учебного предмета;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99" w:lineRule="exact"/>
        <w:ind w:firstLine="740"/>
      </w:pPr>
      <w:r>
        <w:t>распределение учебного материала по годам обучения;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99" w:lineRule="exact"/>
        <w:ind w:firstLine="740"/>
      </w:pPr>
      <w:r>
        <w:t>описание дидактических единиц учебного предмета;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99" w:lineRule="exact"/>
        <w:ind w:firstLine="740"/>
      </w:pPr>
      <w:r>
        <w:t>требования к уровню подгото</w:t>
      </w:r>
      <w:r>
        <w:t xml:space="preserve">вки </w:t>
      </w:r>
      <w:proofErr w:type="gramStart"/>
      <w:r>
        <w:t>обучающихся</w:t>
      </w:r>
      <w:proofErr w:type="gramEnd"/>
      <w:r>
        <w:t>;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99" w:lineRule="exact"/>
        <w:ind w:firstLine="740"/>
      </w:pPr>
      <w:r>
        <w:t>формы и методы контроля, система оценок;</w:t>
      </w:r>
    </w:p>
    <w:p w:rsidR="00327BC4" w:rsidRDefault="00E84557">
      <w:pPr>
        <w:pStyle w:val="20"/>
        <w:framePr w:w="9696" w:h="14707" w:hRule="exact" w:wrap="none" w:vAnchor="page" w:hAnchor="page" w:x="1110" w:y="984"/>
        <w:numPr>
          <w:ilvl w:val="0"/>
          <w:numId w:val="2"/>
        </w:numPr>
        <w:shd w:val="clear" w:color="auto" w:fill="auto"/>
        <w:tabs>
          <w:tab w:val="left" w:pos="1112"/>
        </w:tabs>
        <w:spacing w:before="0" w:line="480" w:lineRule="exact"/>
        <w:ind w:firstLine="740"/>
      </w:pPr>
      <w:r>
        <w:t>методическое обеспечение учебного процесса.</w:t>
      </w:r>
    </w:p>
    <w:p w:rsidR="00327BC4" w:rsidRDefault="00E84557">
      <w:pPr>
        <w:pStyle w:val="20"/>
        <w:framePr w:w="9696" w:h="14707" w:hRule="exact" w:wrap="none" w:vAnchor="page" w:hAnchor="page" w:x="1110" w:y="984"/>
        <w:shd w:val="clear" w:color="auto" w:fill="auto"/>
        <w:spacing w:before="0" w:line="480" w:lineRule="exact"/>
        <w:ind w:firstLine="740"/>
      </w:pPr>
      <w:r>
        <w:t>В соответствии с данными направлениями строится основной раздел программы «Содержание учебного предмета».</w:t>
      </w:r>
    </w:p>
    <w:p w:rsidR="00327BC4" w:rsidRDefault="00E84557">
      <w:pPr>
        <w:pStyle w:val="60"/>
        <w:framePr w:w="9696" w:h="14707" w:hRule="exact" w:wrap="none" w:vAnchor="page" w:hAnchor="page" w:x="1110" w:y="984"/>
        <w:numPr>
          <w:ilvl w:val="0"/>
          <w:numId w:val="4"/>
        </w:numPr>
        <w:shd w:val="clear" w:color="auto" w:fill="auto"/>
        <w:tabs>
          <w:tab w:val="left" w:pos="1112"/>
        </w:tabs>
        <w:spacing w:before="0"/>
        <w:ind w:firstLine="600"/>
        <w:jc w:val="left"/>
      </w:pPr>
      <w:r>
        <w:t xml:space="preserve">Описание материально-технических условий </w:t>
      </w:r>
      <w:r>
        <w:t>реализации учебного предмета</w:t>
      </w:r>
    </w:p>
    <w:p w:rsidR="00327BC4" w:rsidRDefault="00E84557">
      <w:pPr>
        <w:pStyle w:val="20"/>
        <w:framePr w:w="9696" w:h="14707" w:hRule="exact" w:wrap="none" w:vAnchor="page" w:hAnchor="page" w:x="1110" w:y="984"/>
        <w:shd w:val="clear" w:color="auto" w:fill="auto"/>
        <w:spacing w:before="0" w:line="480" w:lineRule="exact"/>
        <w:ind w:firstLine="740"/>
      </w:pPr>
      <w: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327BC4" w:rsidRDefault="00E84557">
      <w:pPr>
        <w:pStyle w:val="20"/>
        <w:framePr w:w="9696" w:h="14707" w:hRule="exact" w:wrap="none" w:vAnchor="page" w:hAnchor="page" w:x="1110" w:y="984"/>
        <w:shd w:val="clear" w:color="auto" w:fill="auto"/>
        <w:spacing w:before="0" w:line="480" w:lineRule="exact"/>
        <w:ind w:firstLine="740"/>
      </w:pPr>
      <w:r>
        <w:t>Реализация программы учебного предмета «Сольфеджио» обеспечивается</w:t>
      </w:r>
    </w:p>
    <w:p w:rsidR="00327BC4" w:rsidRDefault="00E84557">
      <w:pPr>
        <w:pStyle w:val="a5"/>
        <w:framePr w:wrap="none" w:vAnchor="page" w:hAnchor="page" w:x="5881" w:y="15762"/>
        <w:shd w:val="clear" w:color="auto" w:fill="auto"/>
        <w:spacing w:line="200" w:lineRule="exact"/>
      </w:pPr>
      <w:r>
        <w:t>5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line="480" w:lineRule="exact"/>
        <w:ind w:firstLine="0"/>
      </w:pPr>
      <w:r>
        <w:lastRenderedPageBreak/>
        <w:t xml:space="preserve">доступом каждого обучающегося к библиотечным фондам. </w:t>
      </w:r>
      <w:proofErr w:type="gramStart"/>
      <w:r>
        <w:t>Во время самостоятельной работы обучающиеся могут быть обеспечены доступом к сети Интернет.</w:t>
      </w:r>
      <w:proofErr w:type="gramEnd"/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line="480" w:lineRule="exact"/>
        <w:ind w:firstLine="740"/>
      </w:pPr>
      <w:proofErr w:type="gramStart"/>
      <w:r>
        <w:t xml:space="preserve">Учебные аудитории, предназначенные для реализации учебного предмета </w:t>
      </w:r>
      <w:r w:rsidR="004C28FA">
        <w:t>«С</w:t>
      </w:r>
      <w:r>
        <w:t>ольфеджио», оснащаются пи</w:t>
      </w:r>
      <w:r>
        <w:t xml:space="preserve">анино, </w:t>
      </w:r>
      <w:proofErr w:type="spellStart"/>
      <w:r>
        <w:t>звукотехническим</w:t>
      </w:r>
      <w:proofErr w:type="spellEnd"/>
      <w: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line="480" w:lineRule="exact"/>
        <w:ind w:firstLine="740"/>
      </w:pPr>
      <w:r>
        <w:t>Учебные аудитории должны иметь звукоизоляцию.</w:t>
      </w:r>
    </w:p>
    <w:p w:rsidR="00327BC4" w:rsidRDefault="00E84557">
      <w:pPr>
        <w:pStyle w:val="60"/>
        <w:framePr w:w="9701" w:h="14793" w:hRule="exact" w:wrap="none" w:vAnchor="page" w:hAnchor="page" w:x="1108" w:y="961"/>
        <w:numPr>
          <w:ilvl w:val="0"/>
          <w:numId w:val="4"/>
        </w:numPr>
        <w:shd w:val="clear" w:color="auto" w:fill="auto"/>
        <w:tabs>
          <w:tab w:val="left" w:pos="1058"/>
        </w:tabs>
        <w:spacing w:before="0"/>
        <w:ind w:firstLine="740"/>
      </w:pPr>
      <w:r>
        <w:t>Оснащение занятий</w:t>
      </w:r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line="480" w:lineRule="exact"/>
        <w:ind w:firstLine="740"/>
      </w:pPr>
      <w:r>
        <w:t xml:space="preserve">В младших классах активно используется наглядный </w:t>
      </w:r>
      <w:r>
        <w:t>материал -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В старших классах применяются плакаты с информацией по основным теоретическим сведениям.</w:t>
      </w:r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line="480" w:lineRule="exact"/>
        <w:ind w:firstLine="740"/>
      </w:pPr>
      <w: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after="220" w:line="480" w:lineRule="exact"/>
        <w:ind w:firstLine="740"/>
      </w:pPr>
      <w:r>
        <w:t>Дидактический материал подбирается педагогом на основе существующих методических пособий, учебн</w:t>
      </w:r>
      <w:r>
        <w:t xml:space="preserve">иков, сборников для </w:t>
      </w:r>
      <w:proofErr w:type="spellStart"/>
      <w:r>
        <w:t>сольфеджирования</w:t>
      </w:r>
      <w:proofErr w:type="spellEnd"/>
      <w:r>
        <w:t>, сборников диктантов, а также разрабатывается педагогом самостоятельно.</w:t>
      </w:r>
    </w:p>
    <w:p w:rsidR="00327BC4" w:rsidRDefault="00E84557">
      <w:pPr>
        <w:pStyle w:val="30"/>
        <w:framePr w:w="9701" w:h="14793" w:hRule="exact" w:wrap="none" w:vAnchor="page" w:hAnchor="page" w:x="1108" w:y="961"/>
        <w:numPr>
          <w:ilvl w:val="0"/>
          <w:numId w:val="3"/>
        </w:numPr>
        <w:shd w:val="clear" w:color="auto" w:fill="auto"/>
        <w:tabs>
          <w:tab w:val="left" w:pos="2369"/>
        </w:tabs>
        <w:spacing w:after="122" w:line="280" w:lineRule="exact"/>
        <w:ind w:left="1960"/>
        <w:jc w:val="both"/>
      </w:pPr>
      <w:r>
        <w:t>СОДЕРЖАНИЕ УЧЕБНОГО ПРЕДМЕТА</w:t>
      </w:r>
    </w:p>
    <w:p w:rsidR="00327BC4" w:rsidRDefault="00E84557">
      <w:pPr>
        <w:pStyle w:val="20"/>
        <w:framePr w:w="9701" w:h="14793" w:hRule="exact" w:wrap="none" w:vAnchor="page" w:hAnchor="page" w:x="1108" w:y="961"/>
        <w:shd w:val="clear" w:color="auto" w:fill="auto"/>
        <w:spacing w:before="0" w:line="480" w:lineRule="exact"/>
        <w:ind w:firstLine="740"/>
      </w:pPr>
      <w:r>
        <w:t>Учебный предмет «</w:t>
      </w:r>
      <w:r w:rsidR="004C28FA">
        <w:t>С</w:t>
      </w:r>
      <w:r>
        <w:t>ольфеджио» неразрывно связан с другими учебными предметами, поскольку направлен на раз</w:t>
      </w:r>
      <w:r>
        <w:t>витие музыкального слуха, музыкальной памяти, творческого мышления. Умения и навыки интонирования, чтения с листа, слухового анализа, в том числе, анализа музыкальных форм, импровизации и сочинения являются необходимыми для успешного овладения учениками др</w:t>
      </w:r>
      <w:r>
        <w:t>угих учебных предметов (сольное и ансамблевое инструментальное исполнительство, хоровой класс, оркестровый класс и другие).</w:t>
      </w:r>
    </w:p>
    <w:p w:rsidR="00327BC4" w:rsidRDefault="00E84557">
      <w:pPr>
        <w:pStyle w:val="a5"/>
        <w:framePr w:wrap="none" w:vAnchor="page" w:hAnchor="page" w:x="5879" w:y="15743"/>
        <w:shd w:val="clear" w:color="auto" w:fill="auto"/>
        <w:spacing w:line="200" w:lineRule="exact"/>
      </w:pPr>
      <w:r>
        <w:t>6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10"/>
        <w:framePr w:wrap="none" w:vAnchor="page" w:hAnchor="page" w:x="1031" w:y="1139"/>
        <w:numPr>
          <w:ilvl w:val="0"/>
          <w:numId w:val="5"/>
        </w:numPr>
        <w:shd w:val="clear" w:color="auto" w:fill="auto"/>
        <w:tabs>
          <w:tab w:val="left" w:pos="1152"/>
        </w:tabs>
        <w:spacing w:after="0" w:line="280" w:lineRule="exact"/>
        <w:ind w:firstLine="820"/>
      </w:pPr>
      <w:bookmarkStart w:id="9" w:name="bookmark8"/>
      <w:r>
        <w:lastRenderedPageBreak/>
        <w:t>Учебно-тематический план</w:t>
      </w:r>
      <w:bookmarkEnd w:id="9"/>
    </w:p>
    <w:p w:rsidR="00327BC4" w:rsidRDefault="00E84557">
      <w:pPr>
        <w:pStyle w:val="20"/>
        <w:framePr w:w="9854" w:h="5576" w:hRule="exact" w:wrap="none" w:vAnchor="page" w:hAnchor="page" w:x="1031" w:y="1584"/>
        <w:shd w:val="clear" w:color="auto" w:fill="auto"/>
        <w:spacing w:before="0" w:line="480" w:lineRule="exact"/>
        <w:ind w:firstLine="820"/>
      </w:pPr>
      <w:r>
        <w:t xml:space="preserve">Учебно-тематический план содержит примерное распределение учебного материала </w:t>
      </w:r>
      <w:r>
        <w:t>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327BC4" w:rsidRDefault="00E84557">
      <w:pPr>
        <w:pStyle w:val="20"/>
        <w:framePr w:w="9854" w:h="5576" w:hRule="exact" w:wrap="none" w:vAnchor="page" w:hAnchor="page" w:x="1031" w:y="1584"/>
        <w:shd w:val="clear" w:color="auto" w:fill="auto"/>
        <w:spacing w:before="0" w:after="340" w:line="480" w:lineRule="exact"/>
        <w:ind w:firstLine="820"/>
      </w:pPr>
      <w:r>
        <w:t>При планировании содержания занятий необходимо учиты</w:t>
      </w:r>
      <w:r>
        <w:t>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>
        <w:t>сольфеджирование</w:t>
      </w:r>
      <w:proofErr w:type="spellEnd"/>
      <w:r>
        <w:t>, слуховой анализ, запись диктантов, интонаци</w:t>
      </w:r>
      <w:r>
        <w:t>онные, ритмические, творческие упражнения) независимо от изучаемой в данный момент темы.</w:t>
      </w:r>
    </w:p>
    <w:p w:rsidR="00327BC4" w:rsidRDefault="00E84557">
      <w:pPr>
        <w:pStyle w:val="10"/>
        <w:framePr w:w="9854" w:h="5576" w:hRule="exact" w:wrap="none" w:vAnchor="page" w:hAnchor="page" w:x="1031" w:y="1584"/>
        <w:numPr>
          <w:ilvl w:val="0"/>
          <w:numId w:val="6"/>
        </w:numPr>
        <w:shd w:val="clear" w:color="auto" w:fill="auto"/>
        <w:tabs>
          <w:tab w:val="left" w:pos="4716"/>
        </w:tabs>
        <w:spacing w:after="0" w:line="280" w:lineRule="exact"/>
        <w:ind w:left="4480"/>
      </w:pPr>
      <w:bookmarkStart w:id="10" w:name="bookmark9"/>
      <w:r>
        <w:t>класс</w:t>
      </w:r>
      <w:bookmarkEnd w:id="10"/>
    </w:p>
    <w:p w:rsidR="00327BC4" w:rsidRDefault="00E84557">
      <w:pPr>
        <w:pStyle w:val="a7"/>
        <w:framePr w:wrap="none" w:vAnchor="page" w:hAnchor="page" w:x="9604" w:y="7289"/>
        <w:shd w:val="clear" w:color="auto" w:fill="auto"/>
        <w:spacing w:line="280" w:lineRule="exact"/>
      </w:pPr>
      <w:r>
        <w:t>Таблица 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677"/>
        <w:gridCol w:w="1277"/>
        <w:gridCol w:w="1421"/>
        <w:gridCol w:w="1560"/>
        <w:gridCol w:w="1382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№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240" w:firstLine="0"/>
              <w:jc w:val="left"/>
            </w:pPr>
            <w:r>
              <w:rPr>
                <w:rStyle w:val="23"/>
              </w:rPr>
              <w:t>Наименование раздела, темы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98" w:lineRule="exact"/>
              <w:ind w:left="340" w:firstLine="0"/>
              <w:jc w:val="left"/>
            </w:pPr>
            <w:r>
              <w:rPr>
                <w:rStyle w:val="23"/>
              </w:rPr>
              <w:t>Вид</w:t>
            </w:r>
          </w:p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98" w:lineRule="exact"/>
              <w:ind w:firstLine="0"/>
            </w:pPr>
            <w:r>
              <w:rPr>
                <w:rStyle w:val="23"/>
              </w:rPr>
              <w:t>учебного</w:t>
            </w:r>
          </w:p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98" w:lineRule="exact"/>
              <w:ind w:left="220" w:firstLine="0"/>
              <w:jc w:val="left"/>
            </w:pPr>
            <w:r>
              <w:rPr>
                <w:rStyle w:val="23"/>
              </w:rPr>
              <w:t>занятия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Общий объем времени (в часах)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327BC4">
            <w:pPr>
              <w:framePr w:w="9854" w:h="7555" w:wrap="none" w:vAnchor="page" w:hAnchor="page" w:x="1031" w:y="7858"/>
            </w:pPr>
          </w:p>
        </w:tc>
        <w:tc>
          <w:tcPr>
            <w:tcW w:w="36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327BC4">
            <w:pPr>
              <w:framePr w:w="9854" w:h="7555" w:wrap="none" w:vAnchor="page" w:hAnchor="page" w:x="1031" w:y="7858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327BC4">
            <w:pPr>
              <w:framePr w:w="9854" w:h="7555" w:wrap="none" w:vAnchor="page" w:hAnchor="page" w:x="1031" w:y="7858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78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1pt0"/>
              </w:rPr>
              <w:t>Максималь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ная</w:t>
            </w:r>
            <w:proofErr w:type="spellEnd"/>
            <w:proofErr w:type="gramEnd"/>
            <w:r>
              <w:rPr>
                <w:rStyle w:val="211pt0"/>
              </w:rPr>
              <w:t xml:space="preserve"> учебная нагрузка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74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1pt0"/>
              </w:rPr>
              <w:t>Самостоятель</w:t>
            </w:r>
            <w:proofErr w:type="spellEnd"/>
            <w:r>
              <w:rPr>
                <w:rStyle w:val="211pt0"/>
              </w:rPr>
              <w:t xml:space="preserve"> </w:t>
            </w:r>
            <w:proofErr w:type="spellStart"/>
            <w:r>
              <w:rPr>
                <w:rStyle w:val="211pt0"/>
              </w:rPr>
              <w:t>ная</w:t>
            </w:r>
            <w:proofErr w:type="spellEnd"/>
            <w:proofErr w:type="gramEnd"/>
            <w:r>
              <w:rPr>
                <w:rStyle w:val="211pt0"/>
              </w:rPr>
              <w:t xml:space="preserve"> работа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74" w:lineRule="exact"/>
              <w:ind w:firstLine="0"/>
              <w:jc w:val="center"/>
            </w:pPr>
            <w:proofErr w:type="gramStart"/>
            <w:r>
              <w:rPr>
                <w:rStyle w:val="211pt0"/>
              </w:rPr>
              <w:t xml:space="preserve">Аудитор </w:t>
            </w:r>
            <w:proofErr w:type="spellStart"/>
            <w:r>
              <w:rPr>
                <w:rStyle w:val="211pt0"/>
              </w:rPr>
              <w:t>ные</w:t>
            </w:r>
            <w:proofErr w:type="spellEnd"/>
            <w:proofErr w:type="gramEnd"/>
            <w:r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занятия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Нотная грамота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3"/>
              </w:rPr>
              <w:t>Гамма</w:t>
            </w:r>
            <w:proofErr w:type="gramStart"/>
            <w:r>
              <w:rPr>
                <w:rStyle w:val="23"/>
              </w:rPr>
              <w:t xml:space="preserve"> Д</w:t>
            </w:r>
            <w:proofErr w:type="gramEnd"/>
            <w:r>
              <w:rPr>
                <w:rStyle w:val="23"/>
              </w:rPr>
              <w:t>о мажор. Устойчи</w:t>
            </w:r>
            <w:r>
              <w:rPr>
                <w:rStyle w:val="23"/>
              </w:rPr>
              <w:softHyphen/>
              <w:t>вые и неустойчивые ступени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Разрешение неустойчивых ступеней, вводные звуки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322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Опевание</w:t>
            </w:r>
            <w:proofErr w:type="spellEnd"/>
            <w:r>
              <w:rPr>
                <w:rStyle w:val="23"/>
              </w:rPr>
              <w:t xml:space="preserve"> устойчивых ступе</w:t>
            </w:r>
            <w:r>
              <w:rPr>
                <w:rStyle w:val="23"/>
              </w:rPr>
              <w:softHyphen/>
              <w:t>ней. Тоническое трезвучие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Длительности, размер, </w:t>
            </w:r>
            <w:r>
              <w:rPr>
                <w:rStyle w:val="23"/>
              </w:rPr>
              <w:t>такт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Размер 2/4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Изучение элементов гаммы Соль мажор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Размер 3/4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Устные диктанты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 xml:space="preserve">Изучение </w:t>
            </w:r>
            <w:r>
              <w:rPr>
                <w:rStyle w:val="23"/>
              </w:rPr>
              <w:t>элементов гаммы Ре мажор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Изучение элементов гаммы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555" w:wrap="none" w:vAnchor="page" w:hAnchor="page" w:x="1031" w:y="785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</w:tbl>
    <w:p w:rsidR="00327BC4" w:rsidRDefault="00E84557">
      <w:pPr>
        <w:pStyle w:val="a5"/>
        <w:framePr w:wrap="none" w:vAnchor="page" w:hAnchor="page" w:x="5879" w:y="15762"/>
        <w:shd w:val="clear" w:color="auto" w:fill="auto"/>
        <w:spacing w:line="200" w:lineRule="exact"/>
      </w:pPr>
      <w:r>
        <w:t>7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677"/>
        <w:gridCol w:w="1277"/>
        <w:gridCol w:w="1421"/>
        <w:gridCol w:w="1560"/>
        <w:gridCol w:w="1382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327BC4">
            <w:pPr>
              <w:framePr w:w="9854" w:h="5088" w:wrap="none" w:vAnchor="page" w:hAnchor="page" w:x="1031" w:y="1148"/>
              <w:rPr>
                <w:sz w:val="10"/>
                <w:szCs w:val="1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Фа мажор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327BC4">
            <w:pPr>
              <w:framePr w:w="9854" w:h="5088" w:wrap="none" w:vAnchor="page" w:hAnchor="page" w:x="1031" w:y="1148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327BC4">
            <w:pPr>
              <w:framePr w:w="9854" w:h="5088" w:wrap="none" w:vAnchor="page" w:hAnchor="page" w:x="1031" w:y="114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327BC4">
            <w:pPr>
              <w:framePr w:w="9854" w:h="5088" w:wrap="none" w:vAnchor="page" w:hAnchor="page" w:x="1031" w:y="1148"/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327BC4">
            <w:pPr>
              <w:framePr w:w="9854" w:h="5088" w:wrap="none" w:vAnchor="page" w:hAnchor="page" w:x="1031" w:y="1148"/>
              <w:rPr>
                <w:sz w:val="10"/>
                <w:szCs w:val="10"/>
              </w:rPr>
            </w:pP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Гамма ля минор (для продвинутых групп)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Знакомство с интервалами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Затакт четверть, две восьмые в размере 2/4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17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18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3"/>
              </w:rPr>
              <w:t>Запись одноголосных диктантов в размере 3/4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19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Размер 4/4 (для продвинутых групп)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20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Повторение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  <w:lang w:val="en-US" w:eastAsia="en-US" w:bidi="en-US"/>
              </w:rPr>
              <w:t>21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Промежуточный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left="740" w:firstLine="0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5088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32</w:t>
            </w:r>
          </w:p>
        </w:tc>
      </w:tr>
    </w:tbl>
    <w:p w:rsidR="00327BC4" w:rsidRDefault="00E84557">
      <w:pPr>
        <w:pStyle w:val="25"/>
        <w:framePr w:wrap="none" w:vAnchor="page" w:hAnchor="page" w:x="5831" w:y="6670"/>
        <w:shd w:val="clear" w:color="auto" w:fill="auto"/>
        <w:spacing w:line="280" w:lineRule="exact"/>
      </w:pPr>
      <w:r>
        <w:t>2 класс</w:t>
      </w:r>
    </w:p>
    <w:p w:rsidR="00327BC4" w:rsidRDefault="00E84557">
      <w:pPr>
        <w:pStyle w:val="a7"/>
        <w:framePr w:wrap="none" w:vAnchor="page" w:hAnchor="page" w:x="9604" w:y="7136"/>
        <w:shd w:val="clear" w:color="auto" w:fill="auto"/>
        <w:spacing w:line="280" w:lineRule="exact"/>
      </w:pPr>
      <w:r>
        <w:t>Таблица 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965"/>
        <w:gridCol w:w="1133"/>
        <w:gridCol w:w="1416"/>
        <w:gridCol w:w="1421"/>
        <w:gridCol w:w="1382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Повторение материала 1 класса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Затакт четверть в размере 3/4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Тональность </w:t>
            </w:r>
            <w:r>
              <w:rPr>
                <w:rStyle w:val="211pt1"/>
              </w:rPr>
              <w:t>Си</w:t>
            </w:r>
            <w:r>
              <w:rPr>
                <w:rStyle w:val="23"/>
              </w:rPr>
              <w:t>-бемоль мажор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Размер 4/4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ля минор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Три вида минора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Ритм четверть с точкой и восьмая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Параллельные тональности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Ритм четыре шестнадцатые в пройденных размерах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ре минор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ми минор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си минор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Интервалы ч.1, м.2, 6.2, </w:t>
            </w:r>
            <w:proofErr w:type="spellStart"/>
            <w:r>
              <w:rPr>
                <w:rStyle w:val="23"/>
              </w:rPr>
              <w:t>м</w:t>
            </w:r>
            <w:proofErr w:type="gramStart"/>
            <w:r>
              <w:rPr>
                <w:rStyle w:val="23"/>
              </w:rPr>
              <w:t>.З</w:t>
            </w:r>
            <w:proofErr w:type="spellEnd"/>
            <w:proofErr w:type="gramEnd"/>
            <w:r>
              <w:rPr>
                <w:rStyle w:val="23"/>
              </w:rPr>
              <w:t xml:space="preserve">, </w:t>
            </w:r>
            <w:proofErr w:type="spellStart"/>
            <w:r>
              <w:rPr>
                <w:rStyle w:val="23"/>
              </w:rPr>
              <w:t>б.З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соль минор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Интервалы ч.4, ч.5, ч.8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Структурные виды трезвучий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7858" w:wrap="none" w:vAnchor="page" w:hAnchor="page" w:x="1031" w:y="7710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</w:tbl>
    <w:p w:rsidR="00327BC4" w:rsidRDefault="00E84557">
      <w:pPr>
        <w:pStyle w:val="27"/>
        <w:framePr w:wrap="none" w:vAnchor="page" w:hAnchor="page" w:x="5879" w:y="15785"/>
        <w:shd w:val="clear" w:color="auto" w:fill="auto"/>
        <w:spacing w:line="190" w:lineRule="exact"/>
      </w:pPr>
      <w:r>
        <w:t>8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3965"/>
        <w:gridCol w:w="1133"/>
        <w:gridCol w:w="1416"/>
        <w:gridCol w:w="1421"/>
        <w:gridCol w:w="1382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20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Закрепление </w:t>
            </w:r>
            <w:proofErr w:type="gramStart"/>
            <w:r>
              <w:rPr>
                <w:rStyle w:val="23"/>
              </w:rPr>
              <w:t>пройденного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Промежуточный контроль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Резервные уроки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left="26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left="680" w:firstLine="0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82,5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1574" w:wrap="none" w:vAnchor="page" w:hAnchor="page" w:x="1031" w:y="1148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49,5</w:t>
            </w:r>
          </w:p>
        </w:tc>
      </w:tr>
    </w:tbl>
    <w:p w:rsidR="00327BC4" w:rsidRDefault="00E84557">
      <w:pPr>
        <w:pStyle w:val="30"/>
        <w:framePr w:wrap="none" w:vAnchor="page" w:hAnchor="page" w:x="1031" w:y="3238"/>
        <w:shd w:val="clear" w:color="auto" w:fill="auto"/>
        <w:spacing w:after="0" w:line="280" w:lineRule="exact"/>
        <w:ind w:left="4820"/>
        <w:jc w:val="left"/>
      </w:pPr>
      <w:r>
        <w:t>3 класс</w:t>
      </w:r>
    </w:p>
    <w:p w:rsidR="00327BC4" w:rsidRDefault="00E84557">
      <w:pPr>
        <w:pStyle w:val="a7"/>
        <w:framePr w:wrap="none" w:vAnchor="page" w:hAnchor="page" w:x="9604" w:y="3541"/>
        <w:shd w:val="clear" w:color="auto" w:fill="auto"/>
        <w:spacing w:line="280" w:lineRule="exact"/>
      </w:pPr>
      <w:r>
        <w:t>Таблица 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93"/>
        <w:gridCol w:w="1210"/>
        <w:gridCol w:w="1421"/>
        <w:gridCol w:w="1416"/>
        <w:gridCol w:w="1267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Повторение материала 2 класса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Интервалы </w:t>
            </w:r>
            <w:proofErr w:type="gramStart"/>
            <w:r>
              <w:rPr>
                <w:rStyle w:val="23"/>
              </w:rPr>
              <w:t>м</w:t>
            </w:r>
            <w:proofErr w:type="gramEnd"/>
            <w:r>
              <w:rPr>
                <w:rStyle w:val="23"/>
              </w:rPr>
              <w:t>,6 и 6,6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Ля мажор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Обращения интервалов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Ритм восьмая и две шестнадцатых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фа-диез минор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Ритм две шестнадцатых и восьмая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Обращения мажорных и минорных трезвучий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Переменный лад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Тональности Ми-бемоль мажор и </w:t>
            </w:r>
            <w:proofErr w:type="gramStart"/>
            <w:r>
              <w:rPr>
                <w:rStyle w:val="23"/>
              </w:rPr>
              <w:t>до</w:t>
            </w:r>
            <w:proofErr w:type="gramEnd"/>
            <w:r>
              <w:rPr>
                <w:rStyle w:val="23"/>
              </w:rPr>
              <w:t xml:space="preserve"> минор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Интервалы </w:t>
            </w:r>
            <w:proofErr w:type="gramStart"/>
            <w:r>
              <w:rPr>
                <w:rStyle w:val="23"/>
              </w:rPr>
              <w:t>м</w:t>
            </w:r>
            <w:proofErr w:type="gramEnd"/>
            <w:r>
              <w:rPr>
                <w:rStyle w:val="23"/>
              </w:rPr>
              <w:t>,7 и 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Главные трезвучия лада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Обращения главных трезвучий лада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Размер 3/8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Тритоны на IV </w:t>
            </w:r>
            <w:r>
              <w:rPr>
                <w:rStyle w:val="211pt1"/>
              </w:rPr>
              <w:t xml:space="preserve">и </w:t>
            </w:r>
            <w:r>
              <w:rPr>
                <w:rStyle w:val="23"/>
              </w:rPr>
              <w:t>на VII (</w:t>
            </w:r>
            <w:proofErr w:type="gramStart"/>
            <w:r>
              <w:rPr>
                <w:rStyle w:val="23"/>
              </w:rPr>
              <w:t>повы</w:t>
            </w:r>
            <w:r>
              <w:rPr>
                <w:rStyle w:val="23"/>
              </w:rPr>
              <w:softHyphen/>
              <w:t>шенной</w:t>
            </w:r>
            <w:proofErr w:type="gramEnd"/>
            <w:r>
              <w:rPr>
                <w:rStyle w:val="23"/>
              </w:rPr>
              <w:t>) ступенях в мажоре и гармоническом миноре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Повторение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Промежуточный контроль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Резервный урок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30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left="680" w:firstLine="0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78" w:h="10954" w:wrap="none" w:vAnchor="page" w:hAnchor="page" w:x="1069" w:y="4115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49,5</w:t>
            </w:r>
          </w:p>
        </w:tc>
      </w:tr>
    </w:tbl>
    <w:p w:rsidR="00327BC4" w:rsidRDefault="00E84557">
      <w:pPr>
        <w:pStyle w:val="27"/>
        <w:framePr w:wrap="none" w:vAnchor="page" w:hAnchor="page" w:x="5879" w:y="15785"/>
        <w:shd w:val="clear" w:color="auto" w:fill="auto"/>
        <w:spacing w:line="190" w:lineRule="exact"/>
      </w:pPr>
      <w:r>
        <w:t>9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2"/>
        <w:framePr w:wrap="none" w:vAnchor="page" w:hAnchor="page" w:x="5473" w:y="1146"/>
        <w:shd w:val="clear" w:color="auto" w:fill="auto"/>
        <w:spacing w:line="280" w:lineRule="exact"/>
      </w:pPr>
      <w:r>
        <w:lastRenderedPageBreak/>
        <w:t>4</w:t>
      </w:r>
      <w:r>
        <w:t xml:space="preserve"> класс</w:t>
      </w:r>
    </w:p>
    <w:p w:rsidR="00327BC4" w:rsidRDefault="00E84557">
      <w:pPr>
        <w:pStyle w:val="a7"/>
        <w:framePr w:wrap="none" w:vAnchor="page" w:hAnchor="page" w:x="9601" w:y="1612"/>
        <w:shd w:val="clear" w:color="auto" w:fill="auto"/>
        <w:spacing w:line="280" w:lineRule="exact"/>
      </w:pPr>
      <w:r>
        <w:t>Таблица 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056"/>
        <w:gridCol w:w="1277"/>
        <w:gridCol w:w="1277"/>
        <w:gridCol w:w="1416"/>
        <w:gridCol w:w="1195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Повторение материала 3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Ми мажор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Пунктирный ритм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Главные трезвучия лада и их обращения (повторение)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Тональность </w:t>
            </w:r>
            <w:r>
              <w:rPr>
                <w:rStyle w:val="211pt2"/>
              </w:rPr>
              <w:t>до</w:t>
            </w:r>
            <w:r>
              <w:rPr>
                <w:rStyle w:val="23"/>
              </w:rPr>
              <w:t>-диез минор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Синкопа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Доминантовый септаккорд в ма</w:t>
            </w:r>
            <w:r>
              <w:rPr>
                <w:rStyle w:val="23"/>
              </w:rPr>
              <w:softHyphen/>
              <w:t>жоре и гармоническом миноре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Триоль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Тональность </w:t>
            </w:r>
            <w:r>
              <w:rPr>
                <w:rStyle w:val="211pt1"/>
              </w:rPr>
              <w:t>Ля</w:t>
            </w:r>
            <w:r>
              <w:rPr>
                <w:rStyle w:val="23"/>
              </w:rPr>
              <w:t>-бемоль мажор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Размер </w:t>
            </w:r>
            <w:r>
              <w:rPr>
                <w:rStyle w:val="23"/>
              </w:rPr>
              <w:t>6/8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Интервал м.7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Буквенные обозначения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Текущий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0"/>
              </w:rPr>
              <w:t xml:space="preserve">Контроль </w:t>
            </w:r>
            <w:proofErr w:type="spellStart"/>
            <w:r>
              <w:rPr>
                <w:rStyle w:val="211pt0"/>
              </w:rPr>
              <w:t>ный</w:t>
            </w:r>
            <w:proofErr w:type="spellEnd"/>
            <w:proofErr w:type="gramEnd"/>
            <w:r>
              <w:rPr>
                <w:rStyle w:val="211pt0"/>
              </w:rPr>
              <w:t xml:space="preserve">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Тональность фа минор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Повторение тритонов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326" w:lineRule="exact"/>
              <w:ind w:firstLine="0"/>
              <w:jc w:val="left"/>
            </w:pPr>
            <w:r>
              <w:rPr>
                <w:rStyle w:val="23"/>
              </w:rPr>
              <w:t>Повторение доминантового септаккорда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Резервный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40" w:firstLine="0"/>
              <w:jc w:val="left"/>
            </w:pPr>
            <w:r>
              <w:rPr>
                <w:rStyle w:val="23"/>
              </w:rPr>
              <w:t>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180"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Итоговый 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0"/>
              </w:rPr>
              <w:t>Итоговый</w:t>
            </w:r>
          </w:p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0"/>
              </w:rPr>
              <w:t>контроль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1,5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680" w:firstLine="0"/>
              <w:jc w:val="left"/>
            </w:pPr>
            <w:r>
              <w:rPr>
                <w:rStyle w:val="23"/>
              </w:rPr>
              <w:t>ИТОГО: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82,5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763" w:h="8880" w:wrap="none" w:vAnchor="page" w:hAnchor="page" w:x="1072" w:y="2186"/>
              <w:shd w:val="clear" w:color="auto" w:fill="auto"/>
              <w:spacing w:before="0" w:line="280" w:lineRule="exact"/>
              <w:ind w:left="360" w:firstLine="0"/>
              <w:jc w:val="left"/>
            </w:pPr>
            <w:r>
              <w:rPr>
                <w:rStyle w:val="23"/>
              </w:rPr>
              <w:t>49,5</w:t>
            </w:r>
          </w:p>
        </w:tc>
      </w:tr>
    </w:tbl>
    <w:p w:rsidR="00327BC4" w:rsidRDefault="00E84557">
      <w:pPr>
        <w:pStyle w:val="60"/>
        <w:framePr w:w="9763" w:h="3921" w:hRule="exact" w:wrap="none" w:vAnchor="page" w:hAnchor="page" w:x="1072" w:y="11392"/>
        <w:numPr>
          <w:ilvl w:val="0"/>
          <w:numId w:val="5"/>
        </w:numPr>
        <w:shd w:val="clear" w:color="auto" w:fill="auto"/>
        <w:tabs>
          <w:tab w:val="left" w:pos="998"/>
        </w:tabs>
        <w:spacing w:before="0"/>
        <w:ind w:left="620"/>
      </w:pPr>
      <w:r>
        <w:t>Распределение учебного материала по годам обучения</w:t>
      </w:r>
    </w:p>
    <w:p w:rsidR="00327BC4" w:rsidRDefault="00E84557">
      <w:pPr>
        <w:pStyle w:val="30"/>
        <w:framePr w:w="9763" w:h="3921" w:hRule="exact" w:wrap="none" w:vAnchor="page" w:hAnchor="page" w:x="1072" w:y="11392"/>
        <w:shd w:val="clear" w:color="auto" w:fill="auto"/>
        <w:spacing w:after="0" w:line="480" w:lineRule="exact"/>
      </w:pPr>
      <w:r>
        <w:t>1 класс</w:t>
      </w:r>
    </w:p>
    <w:p w:rsidR="00327BC4" w:rsidRDefault="00E84557">
      <w:pPr>
        <w:pStyle w:val="20"/>
        <w:framePr w:w="9763" w:h="3921" w:hRule="exact" w:wrap="none" w:vAnchor="page" w:hAnchor="page" w:x="1072" w:y="11392"/>
        <w:shd w:val="clear" w:color="auto" w:fill="auto"/>
        <w:spacing w:before="0" w:line="480" w:lineRule="exact"/>
        <w:ind w:left="780" w:firstLine="0"/>
        <w:jc w:val="left"/>
      </w:pPr>
      <w:r>
        <w:t>Высокие и низкие звуки, регистр.</w:t>
      </w:r>
    </w:p>
    <w:p w:rsidR="00327BC4" w:rsidRDefault="00E84557">
      <w:pPr>
        <w:pStyle w:val="20"/>
        <w:framePr w:w="9763" w:h="3921" w:hRule="exact" w:wrap="none" w:vAnchor="page" w:hAnchor="page" w:x="1072" w:y="11392"/>
        <w:shd w:val="clear" w:color="auto" w:fill="auto"/>
        <w:spacing w:before="0" w:line="480" w:lineRule="exact"/>
        <w:ind w:left="780" w:firstLine="0"/>
        <w:jc w:val="left"/>
      </w:pPr>
      <w:r>
        <w:t>Звукоряд, гамма, ступени, вводные звуки,</w:t>
      </w:r>
    </w:p>
    <w:p w:rsidR="00327BC4" w:rsidRDefault="00E84557">
      <w:pPr>
        <w:pStyle w:val="20"/>
        <w:framePr w:w="9763" w:h="3921" w:hRule="exact" w:wrap="none" w:vAnchor="page" w:hAnchor="page" w:x="1072" w:y="11392"/>
        <w:shd w:val="clear" w:color="auto" w:fill="auto"/>
        <w:spacing w:before="0" w:line="480" w:lineRule="exact"/>
        <w:ind w:left="780" w:firstLine="0"/>
        <w:jc w:val="left"/>
      </w:pPr>
      <w:r>
        <w:t xml:space="preserve">Цифровое </w:t>
      </w:r>
      <w:r>
        <w:t>обозначение ступеней,</w:t>
      </w:r>
    </w:p>
    <w:p w:rsidR="00327BC4" w:rsidRDefault="00E84557">
      <w:pPr>
        <w:pStyle w:val="20"/>
        <w:framePr w:w="9763" w:h="3921" w:hRule="exact" w:wrap="none" w:vAnchor="page" w:hAnchor="page" w:x="1072" w:y="11392"/>
        <w:shd w:val="clear" w:color="auto" w:fill="auto"/>
        <w:spacing w:before="0" w:line="480" w:lineRule="exact"/>
        <w:ind w:left="780" w:firstLine="0"/>
        <w:jc w:val="left"/>
      </w:pPr>
      <w:r>
        <w:t>Устойчивость и неустойчивость,</w:t>
      </w:r>
    </w:p>
    <w:p w:rsidR="00327BC4" w:rsidRDefault="00E84557">
      <w:pPr>
        <w:pStyle w:val="20"/>
        <w:framePr w:w="9763" w:h="3921" w:hRule="exact" w:wrap="none" w:vAnchor="page" w:hAnchor="page" w:x="1072" w:y="11392"/>
        <w:shd w:val="clear" w:color="auto" w:fill="auto"/>
        <w:spacing w:before="0" w:line="480" w:lineRule="exact"/>
        <w:ind w:left="780" w:firstLine="0"/>
        <w:jc w:val="left"/>
      </w:pPr>
      <w:r>
        <w:t>Тоника, тоническое трезвучие, аккорд,</w:t>
      </w:r>
    </w:p>
    <w:p w:rsidR="00327BC4" w:rsidRDefault="00E84557">
      <w:pPr>
        <w:pStyle w:val="20"/>
        <w:framePr w:w="9763" w:h="3921" w:hRule="exact" w:wrap="none" w:vAnchor="page" w:hAnchor="page" w:x="1072" w:y="11392"/>
        <w:shd w:val="clear" w:color="auto" w:fill="auto"/>
        <w:spacing w:before="0" w:line="480" w:lineRule="exact"/>
        <w:ind w:left="780" w:firstLine="0"/>
        <w:jc w:val="left"/>
      </w:pPr>
      <w:r>
        <w:t>Мажор и минор,</w:t>
      </w:r>
    </w:p>
    <w:p w:rsidR="00327BC4" w:rsidRDefault="00E84557">
      <w:pPr>
        <w:pStyle w:val="a5"/>
        <w:framePr w:wrap="none" w:vAnchor="page" w:hAnchor="page" w:x="5833" w:y="15763"/>
        <w:shd w:val="clear" w:color="auto" w:fill="auto"/>
        <w:spacing w:line="200" w:lineRule="exact"/>
      </w:pPr>
      <w:r>
        <w:t>10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lastRenderedPageBreak/>
        <w:t>Тон, полутон. Диез, бемоль.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Строение мажорной гаммы.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Тональности</w:t>
      </w:r>
      <w:proofErr w:type="gramStart"/>
      <w:r>
        <w:t xml:space="preserve"> Д</w:t>
      </w:r>
      <w:proofErr w:type="gramEnd"/>
      <w:r>
        <w:t>о мажор, Соль мажор, Фа мажор, Ре мажор, ля минор (для прод</w:t>
      </w:r>
      <w:r>
        <w:t>винутых групп).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Ключевые знаки.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Скрипичный и басовый ключи.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proofErr w:type="gramStart"/>
      <w:r>
        <w:t xml:space="preserve">Т </w:t>
      </w:r>
      <w:proofErr w:type="spellStart"/>
      <w:r>
        <w:t>ранспонирование</w:t>
      </w:r>
      <w:proofErr w:type="spellEnd"/>
      <w:proofErr w:type="gramEnd"/>
      <w:r>
        <w:t>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Темп.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Размер (2/4, 3/4, для подвинутых групп - 4/4).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Длительности - восьмые, четверти, половинная, целая.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Ритм.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Такт, тактовая черта.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Сильная доля.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Затакт.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 xml:space="preserve">Пауза (восьмая, </w:t>
      </w:r>
      <w:r>
        <w:t>четвертная, для подвинутых групп - половинная, целая).</w:t>
      </w:r>
    </w:p>
    <w:p w:rsidR="00327BC4" w:rsidRDefault="00E84557">
      <w:pPr>
        <w:pStyle w:val="30"/>
        <w:framePr w:w="9763" w:h="14068" w:hRule="exact" w:wrap="none" w:vAnchor="page" w:hAnchor="page" w:x="1072" w:y="981"/>
        <w:numPr>
          <w:ilvl w:val="0"/>
          <w:numId w:val="6"/>
        </w:numPr>
        <w:shd w:val="clear" w:color="auto" w:fill="auto"/>
        <w:tabs>
          <w:tab w:val="left" w:pos="4740"/>
        </w:tabs>
        <w:spacing w:after="0" w:line="480" w:lineRule="exact"/>
        <w:ind w:left="4420"/>
        <w:jc w:val="both"/>
      </w:pPr>
      <w:r>
        <w:t>класс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Параллельные тональности.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Натуральный, гармонический, мелодический вид минора.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Тональности Си-бемоль мажор, ля минор, ми минор, си минор, ре минор, соль минор.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Тетрахорд.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Бекар.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Интервалы (ч.1, м</w:t>
      </w:r>
      <w:r>
        <w:t xml:space="preserve">.2, 6.2, </w:t>
      </w:r>
      <w:proofErr w:type="spellStart"/>
      <w:r>
        <w:t>м</w:t>
      </w:r>
      <w:proofErr w:type="gramStart"/>
      <w:r>
        <w:t>.З</w:t>
      </w:r>
      <w:proofErr w:type="spellEnd"/>
      <w:proofErr w:type="gramEnd"/>
      <w:r>
        <w:t xml:space="preserve">, </w:t>
      </w:r>
      <w:proofErr w:type="spellStart"/>
      <w:r>
        <w:t>б.З</w:t>
      </w:r>
      <w:proofErr w:type="spellEnd"/>
      <w:r>
        <w:t>, ч.4, ч.5, ч.8).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Мотив, фраза. Секвенция. Канон.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Ритмические длительности: целая, четверть с точкой и восьмая, четыре шестнадцатых.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Затакт восьмая и две восьмые Паузы (половинная, целая).</w:t>
      </w:r>
    </w:p>
    <w:p w:rsidR="00327BC4" w:rsidRDefault="00E84557">
      <w:pPr>
        <w:pStyle w:val="20"/>
        <w:framePr w:w="9763" w:h="14068" w:hRule="exact" w:wrap="none" w:vAnchor="page" w:hAnchor="page" w:x="1072" w:y="981"/>
        <w:shd w:val="clear" w:color="auto" w:fill="auto"/>
        <w:spacing w:before="0" w:line="480" w:lineRule="exact"/>
        <w:ind w:left="780" w:firstLine="0"/>
        <w:jc w:val="left"/>
      </w:pPr>
      <w:r>
        <w:t>Структурные виды трезвучий.</w:t>
      </w:r>
    </w:p>
    <w:p w:rsidR="00327BC4" w:rsidRDefault="00E84557">
      <w:pPr>
        <w:pStyle w:val="a5"/>
        <w:framePr w:wrap="none" w:vAnchor="page" w:hAnchor="page" w:x="5833" w:y="15763"/>
        <w:shd w:val="clear" w:color="auto" w:fill="auto"/>
        <w:spacing w:line="200" w:lineRule="exact"/>
      </w:pPr>
      <w:r>
        <w:t>11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2"/>
        <w:framePr w:wrap="none" w:vAnchor="page" w:hAnchor="page" w:x="5469" w:y="1146"/>
        <w:shd w:val="clear" w:color="auto" w:fill="auto"/>
        <w:spacing w:line="280" w:lineRule="exact"/>
      </w:pPr>
      <w:r>
        <w:lastRenderedPageBreak/>
        <w:t>3 класс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Мажорные и минорные тональности до трех знаков в ключе.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Переменный лад,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left="740" w:right="1680" w:firstLine="0"/>
        <w:jc w:val="left"/>
      </w:pPr>
      <w:r>
        <w:t>Интервалы м.6, 6.6, м.7, 6.7 Обращение интервала,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Обращения мажорных и минорных трезвучий.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Главные трезвучия лада и их обращения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left="740" w:firstLine="0"/>
      </w:pPr>
      <w:r>
        <w:t xml:space="preserve">Ритмические группы </w:t>
      </w:r>
      <w:r>
        <w:t>восьмая и две шестнадцатых, восьмая и четверть в размерах 2/4, 3/4, 4/4,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Размер 3/8,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Тритон, увеличенная кварта, уменьшенная квинта.</w:t>
      </w:r>
    </w:p>
    <w:p w:rsidR="00327BC4" w:rsidRDefault="00E84557">
      <w:pPr>
        <w:pStyle w:val="30"/>
        <w:framePr w:w="9691" w:h="14184" w:hRule="exact" w:wrap="none" w:vAnchor="page" w:hAnchor="page" w:x="1105" w:y="1466"/>
        <w:shd w:val="clear" w:color="auto" w:fill="auto"/>
        <w:spacing w:after="0" w:line="480" w:lineRule="exact"/>
      </w:pPr>
      <w:r>
        <w:t>4 класс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Тональности до 4 знаков в ключе,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Доминантовый септаккорд,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Пунктирный ритм,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Синкопа,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Триоль,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Размер 6/8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 xml:space="preserve">Период, </w:t>
      </w:r>
      <w:r>
        <w:t>предложение, фраза, каденция.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after="60" w:line="480" w:lineRule="exact"/>
        <w:ind w:firstLine="740"/>
      </w:pPr>
      <w:r>
        <w:t>Буквенная система обозначения звуков и тональностей.</w:t>
      </w:r>
    </w:p>
    <w:p w:rsidR="00327BC4" w:rsidRDefault="00E84557">
      <w:pPr>
        <w:pStyle w:val="60"/>
        <w:framePr w:w="9691" w:h="14184" w:hRule="exact" w:wrap="none" w:vAnchor="page" w:hAnchor="page" w:x="1105" w:y="1466"/>
        <w:numPr>
          <w:ilvl w:val="0"/>
          <w:numId w:val="7"/>
        </w:numPr>
        <w:shd w:val="clear" w:color="auto" w:fill="auto"/>
        <w:tabs>
          <w:tab w:val="left" w:pos="1118"/>
        </w:tabs>
        <w:spacing w:before="0"/>
        <w:ind w:firstLine="740"/>
      </w:pPr>
      <w:r>
        <w:t>Формы работы на уроках сольфеджио</w:t>
      </w:r>
    </w:p>
    <w:p w:rsidR="00327BC4" w:rsidRDefault="00E84557">
      <w:pPr>
        <w:pStyle w:val="20"/>
        <w:framePr w:w="9691" w:h="14184" w:hRule="exact" w:wrap="none" w:vAnchor="page" w:hAnchor="page" w:x="1105" w:y="1466"/>
        <w:shd w:val="clear" w:color="auto" w:fill="auto"/>
        <w:spacing w:before="0" w:line="480" w:lineRule="exact"/>
        <w:ind w:firstLine="740"/>
      </w:pPr>
      <w:r>
        <w:t>Основные формы работы и виды заданий на уроках сольфеджио служат для развития музыкального слуха, памяти, чувства ритма, творческой инициат</w:t>
      </w:r>
      <w:r>
        <w:t>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</w:t>
      </w:r>
      <w:r>
        <w:t xml:space="preserve">витию интонационных навыков, </w:t>
      </w:r>
      <w:proofErr w:type="spellStart"/>
      <w:r>
        <w:t>сольфеджированию</w:t>
      </w:r>
      <w:proofErr w:type="spellEnd"/>
      <w:r>
        <w:t xml:space="preserve">, </w:t>
      </w:r>
      <w:proofErr w:type="gramStart"/>
      <w:r>
        <w:t>ритмические упражнения</w:t>
      </w:r>
      <w:proofErr w:type="gramEnd"/>
      <w:r>
        <w:t>, слуховой анализ, различные виды музыкальных диктантов, задания на освоение теоретических понятий, творческие упражнения,</w:t>
      </w:r>
    </w:p>
    <w:p w:rsidR="00327BC4" w:rsidRDefault="00E84557">
      <w:pPr>
        <w:pStyle w:val="a5"/>
        <w:framePr w:wrap="none" w:vAnchor="page" w:hAnchor="page" w:x="5833" w:y="15763"/>
        <w:shd w:val="clear" w:color="auto" w:fill="auto"/>
        <w:spacing w:line="200" w:lineRule="exact"/>
      </w:pPr>
      <w:r>
        <w:t>12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60"/>
        <w:framePr w:w="9691" w:h="337" w:hRule="exact" w:wrap="none" w:vAnchor="page" w:hAnchor="page" w:x="1105" w:y="1146"/>
        <w:shd w:val="clear" w:color="auto" w:fill="auto"/>
        <w:spacing w:before="0" w:line="280" w:lineRule="exact"/>
        <w:jc w:val="center"/>
      </w:pPr>
      <w:r>
        <w:lastRenderedPageBreak/>
        <w:t>Интонационные упражнения</w:t>
      </w:r>
    </w:p>
    <w:p w:rsidR="00327BC4" w:rsidRDefault="00E84557">
      <w:pPr>
        <w:pStyle w:val="20"/>
        <w:framePr w:w="9691" w:h="13698" w:hRule="exact" w:wrap="none" w:vAnchor="page" w:hAnchor="page" w:x="1105" w:y="1591"/>
        <w:shd w:val="clear" w:color="auto" w:fill="auto"/>
        <w:spacing w:before="0" w:line="480" w:lineRule="exact"/>
        <w:ind w:firstLine="740"/>
      </w:pPr>
      <w:r>
        <w:t>Одной из задач</w:t>
      </w:r>
      <w:r>
        <w:t xml:space="preserve"> учебного предмета сольфеджио является формирование навыка чистого интонирования. Интонационные упражнения включают в себя пение гамм и различных тетрахордов, отдельных ступеней, мелодических оборотов, секвенций, интервалов в тональности и от звука, аккорд</w:t>
      </w:r>
      <w:r>
        <w:t>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Интонационные упражнения исполняются без аккомпанемента на фортепиано с предварительно</w:t>
      </w:r>
      <w:r>
        <w:t>й настройкой, но в отдельных случаях допустима «помощь» фортепиано в виде гармонического аккомпанемента, подчеркивающего тяготение, ладовую краску. Интонационные упражнения в начале обучения выполняются в среднем темпе, в свободном ритме; в дальнейшем жела</w:t>
      </w:r>
      <w:r>
        <w:t>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327BC4" w:rsidRDefault="00E84557">
      <w:pPr>
        <w:pStyle w:val="20"/>
        <w:framePr w:w="9691" w:h="13698" w:hRule="exact" w:wrap="none" w:vAnchor="page" w:hAnchor="page" w:x="1105" w:y="1591"/>
        <w:shd w:val="clear" w:color="auto" w:fill="auto"/>
        <w:spacing w:before="0" w:line="480" w:lineRule="exact"/>
        <w:ind w:firstLine="740"/>
      </w:pPr>
      <w:r>
        <w:t>Интонационные упражнения могут быт</w:t>
      </w:r>
      <w:r>
        <w:t xml:space="preserve">ь многоголосными. Рекомендуется </w:t>
      </w:r>
      <w:proofErr w:type="spellStart"/>
      <w:r>
        <w:t>пропевание</w:t>
      </w:r>
      <w:proofErr w:type="spellEnd"/>
      <w:r>
        <w:t xml:space="preserve"> интервалов, аккордов и их последовательностей в гармоническом (двухголосном, трехголосном) звучании.</w:t>
      </w:r>
    </w:p>
    <w:p w:rsidR="00327BC4" w:rsidRDefault="00E84557">
      <w:pPr>
        <w:pStyle w:val="20"/>
        <w:framePr w:w="9691" w:h="13698" w:hRule="exact" w:wrap="none" w:vAnchor="page" w:hAnchor="page" w:x="1105" w:y="1591"/>
        <w:shd w:val="clear" w:color="auto" w:fill="auto"/>
        <w:spacing w:before="0" w:line="480" w:lineRule="exact"/>
        <w:ind w:firstLine="740"/>
      </w:pPr>
      <w:r>
        <w:t xml:space="preserve">Интонационные упражнения выполняются как в ладу, так и от звука (вверх и вниз). С </w:t>
      </w:r>
      <w:r>
        <w:rPr>
          <w:rStyle w:val="211pt"/>
        </w:rPr>
        <w:t xml:space="preserve">помощью </w:t>
      </w:r>
      <w:r>
        <w:t>интонационных упражнен</w:t>
      </w:r>
      <w:r>
        <w:t xml:space="preserve">ий можно прорабатывать теоретический материал, подготовиться к </w:t>
      </w:r>
      <w:proofErr w:type="spellStart"/>
      <w:r>
        <w:t>сольфеджированию</w:t>
      </w:r>
      <w:proofErr w:type="spellEnd"/>
      <w:r>
        <w:t>, чтению с листа, активизировать слух и память перед музыкальным диктантом или слуховым анализом.</w:t>
      </w:r>
    </w:p>
    <w:p w:rsidR="00327BC4" w:rsidRDefault="00E84557">
      <w:pPr>
        <w:pStyle w:val="60"/>
        <w:framePr w:w="9691" w:h="13698" w:hRule="exact" w:wrap="none" w:vAnchor="page" w:hAnchor="page" w:x="1105" w:y="1591"/>
        <w:shd w:val="clear" w:color="auto" w:fill="auto"/>
        <w:spacing w:before="0" w:after="60"/>
        <w:jc w:val="center"/>
      </w:pPr>
      <w:proofErr w:type="spellStart"/>
      <w:r>
        <w:t>Сольфеджироеание</w:t>
      </w:r>
      <w:proofErr w:type="spellEnd"/>
      <w:r>
        <w:t xml:space="preserve"> и чтение с листа</w:t>
      </w:r>
    </w:p>
    <w:p w:rsidR="00327BC4" w:rsidRDefault="00E84557">
      <w:pPr>
        <w:pStyle w:val="20"/>
        <w:framePr w:w="9691" w:h="13698" w:hRule="exact" w:wrap="none" w:vAnchor="page" w:hAnchor="page" w:x="1105" w:y="1591"/>
        <w:shd w:val="clear" w:color="auto" w:fill="auto"/>
        <w:spacing w:before="0" w:line="480" w:lineRule="exact"/>
        <w:ind w:firstLine="740"/>
      </w:pPr>
      <w:proofErr w:type="spellStart"/>
      <w:r>
        <w:t>Сольфеджирование</w:t>
      </w:r>
      <w:proofErr w:type="spellEnd"/>
      <w:r>
        <w:t xml:space="preserve"> способствует выработке прави</w:t>
      </w:r>
      <w:r>
        <w:t>льных певческих навыков, интонационной точности, формированию дирижерского жеста, развитию чувства ритма, воспитанию сознательного отношения к музыкальному тексту.</w:t>
      </w:r>
    </w:p>
    <w:p w:rsidR="00327BC4" w:rsidRDefault="00E84557">
      <w:pPr>
        <w:pStyle w:val="a5"/>
        <w:framePr w:wrap="none" w:vAnchor="page" w:hAnchor="page" w:x="5833" w:y="15763"/>
        <w:shd w:val="clear" w:color="auto" w:fill="auto"/>
        <w:spacing w:line="200" w:lineRule="exact"/>
      </w:pPr>
      <w:r>
        <w:t>13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91" w:h="1454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lastRenderedPageBreak/>
        <w:t xml:space="preserve">С первых уроков необходимо следить за правильным </w:t>
      </w:r>
      <w:proofErr w:type="spellStart"/>
      <w:r>
        <w:t>звукоизвлечением</w:t>
      </w:r>
      <w:proofErr w:type="spellEnd"/>
      <w:r>
        <w:t xml:space="preserve">, </w:t>
      </w:r>
      <w:r>
        <w:t xml:space="preserve">дыханием, положением корпуса при пении. Следует учитывать особенности детского голосового аппарата, работать в удобном диапазоне («до» первой октавы - «ре», «ми» второй), постепенно расширяя его. Примеры для </w:t>
      </w:r>
      <w:proofErr w:type="spellStart"/>
      <w:r>
        <w:t>сольфеджирования</w:t>
      </w:r>
      <w:proofErr w:type="spellEnd"/>
      <w:r>
        <w:t xml:space="preserve"> и для чтения с листа должны исп</w:t>
      </w:r>
      <w:r>
        <w:t xml:space="preserve">олняться с </w:t>
      </w:r>
      <w:proofErr w:type="spellStart"/>
      <w:r>
        <w:t>дирижированием</w:t>
      </w:r>
      <w:proofErr w:type="spellEnd"/>
      <w:r>
        <w:t xml:space="preserve"> (на начальном этапе возможно тактирование). В младших классах рекомендуется </w:t>
      </w:r>
      <w:proofErr w:type="spellStart"/>
      <w:r>
        <w:t>сольфеджирование</w:t>
      </w:r>
      <w:proofErr w:type="spellEnd"/>
      <w: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</w:t>
      </w:r>
      <w:r>
        <w:t xml:space="preserve"> исполнение мелодии фрагментами хором и одним учеником, вслух и про себя.</w:t>
      </w:r>
    </w:p>
    <w:p w:rsidR="00327BC4" w:rsidRDefault="00E84557">
      <w:pPr>
        <w:pStyle w:val="20"/>
        <w:framePr w:w="9691" w:h="14548" w:hRule="exact" w:wrap="none" w:vAnchor="page" w:hAnchor="page" w:x="1105" w:y="981"/>
        <w:shd w:val="clear" w:color="auto" w:fill="auto"/>
        <w:spacing w:before="0" w:line="480" w:lineRule="exact"/>
        <w:ind w:firstLine="740"/>
      </w:pPr>
      <w:proofErr w:type="spellStart"/>
      <w:r>
        <w:t>Сольфеджирование</w:t>
      </w:r>
      <w:proofErr w:type="spellEnd"/>
      <w: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</w:t>
      </w:r>
      <w:r>
        <w:t>ким сопровождением. Отдельным видом работы является исполнение песен с аккомпанементом фортепиано по нотам (на начальном этапе - с сопровождением педагога, в старших классах - со своим собственным).</w:t>
      </w:r>
    </w:p>
    <w:p w:rsidR="00327BC4" w:rsidRDefault="00E84557">
      <w:pPr>
        <w:pStyle w:val="20"/>
        <w:framePr w:w="9691" w:h="1454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t xml:space="preserve">Примеры для </w:t>
      </w:r>
      <w:proofErr w:type="spellStart"/>
      <w:r>
        <w:t>сольфеджирования</w:t>
      </w:r>
      <w:proofErr w:type="spellEnd"/>
      <w:r>
        <w:t xml:space="preserve"> и чтения с листа должны опир</w:t>
      </w:r>
      <w:r>
        <w:t>аться на интонации пройденных интервалов, аккордов, знакомые мелодические обороты, включать известные ритмические фигуры. Естественно, примеры для чтения с листа должны быть проще. Перед началом исполнения любого примера необходимо его проанализировать с т</w:t>
      </w:r>
      <w:r>
        <w:t xml:space="preserve">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</w:t>
      </w:r>
      <w:proofErr w:type="spellStart"/>
      <w:r>
        <w:t>дирижирова</w:t>
      </w:r>
      <w:r>
        <w:t>нием</w:t>
      </w:r>
      <w:proofErr w:type="spellEnd"/>
      <w:r>
        <w:t>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327BC4" w:rsidRDefault="00E84557">
      <w:pPr>
        <w:pStyle w:val="20"/>
        <w:framePr w:w="9691" w:h="1454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t xml:space="preserve">Как можно раньше следует вводить пение двухголосных примеров с использованием параллельного движения голосов, подголосочного </w:t>
      </w:r>
      <w:r>
        <w:t xml:space="preserve">склада с преобладанием унисонов. Работа над </w:t>
      </w:r>
      <w:proofErr w:type="gramStart"/>
      <w:r>
        <w:t>имитационным</w:t>
      </w:r>
      <w:proofErr w:type="gramEnd"/>
      <w:r>
        <w:t xml:space="preserve"> </w:t>
      </w:r>
      <w:proofErr w:type="spellStart"/>
      <w:r>
        <w:t>двухголосием</w:t>
      </w:r>
      <w:proofErr w:type="spellEnd"/>
      <w:r>
        <w:t xml:space="preserve"> начинается</w:t>
      </w:r>
    </w:p>
    <w:p w:rsidR="00327BC4" w:rsidRDefault="00E84557">
      <w:pPr>
        <w:pStyle w:val="a5"/>
        <w:framePr w:wrap="none" w:vAnchor="page" w:hAnchor="page" w:x="5833" w:y="15763"/>
        <w:shd w:val="clear" w:color="auto" w:fill="auto"/>
        <w:spacing w:line="200" w:lineRule="exact"/>
      </w:pPr>
      <w:r>
        <w:t>14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86" w:h="14371" w:hRule="exact" w:wrap="none" w:vAnchor="page" w:hAnchor="page" w:x="1107" w:y="977"/>
        <w:shd w:val="clear" w:color="auto" w:fill="auto"/>
        <w:spacing w:before="0"/>
        <w:ind w:firstLine="0"/>
      </w:pPr>
      <w:r>
        <w:lastRenderedPageBreak/>
        <w:t xml:space="preserve">с пения канонов. Двухголосные примеры исполняются вначале группами, затем с аккомпанементом одного из голосов (педагогом, другим учеником, </w:t>
      </w:r>
      <w:r>
        <w:t xml:space="preserve">самостоятельно), дуэтами. В </w:t>
      </w:r>
      <w:proofErr w:type="spellStart"/>
      <w:r>
        <w:t>двухголосии</w:t>
      </w:r>
      <w:proofErr w:type="spellEnd"/>
      <w:r>
        <w:t xml:space="preserve"> также необходимо приучать учеников к </w:t>
      </w:r>
      <w:proofErr w:type="spellStart"/>
      <w:r>
        <w:t>дирижированию</w:t>
      </w:r>
      <w:proofErr w:type="spellEnd"/>
      <w:r>
        <w:t>, в том числе и при исполнении одного из голосов на фортепиано.</w:t>
      </w:r>
    </w:p>
    <w:p w:rsidR="00327BC4" w:rsidRDefault="00E84557">
      <w:pPr>
        <w:pStyle w:val="60"/>
        <w:framePr w:w="9686" w:h="14371" w:hRule="exact" w:wrap="none" w:vAnchor="page" w:hAnchor="page" w:x="1107" w:y="977"/>
        <w:shd w:val="clear" w:color="auto" w:fill="auto"/>
        <w:spacing w:before="0" w:after="64" w:line="485" w:lineRule="exact"/>
        <w:jc w:val="center"/>
      </w:pPr>
      <w:r>
        <w:t>Ритмические упражнения</w:t>
      </w:r>
    </w:p>
    <w:p w:rsidR="00327BC4" w:rsidRDefault="00E84557">
      <w:pPr>
        <w:pStyle w:val="20"/>
        <w:framePr w:w="9686" w:h="14371" w:hRule="exact" w:wrap="none" w:vAnchor="page" w:hAnchor="page" w:x="1107" w:y="977"/>
        <w:shd w:val="clear" w:color="auto" w:fill="auto"/>
        <w:spacing w:before="0" w:line="480" w:lineRule="exact"/>
        <w:ind w:firstLine="760"/>
      </w:pPr>
      <w:proofErr w:type="gramStart"/>
      <w:r>
        <w:t>Ритмические упражнения</w:t>
      </w:r>
      <w:proofErr w:type="gramEnd"/>
      <w:r>
        <w:t xml:space="preserve"> необходимы для развития чувства метроритма - важной сост</w:t>
      </w:r>
      <w:r>
        <w:t>авляющей комплекса музыкальных способностей. На начальном этапе обучения следует опираться на то, что у детей восприятие ритма связано с двигательной реакцией, будь то ходьба, танцевальные движения, бег, хлопки. Поэтому целесообразно на уроках сольфеджио н</w:t>
      </w:r>
      <w:r>
        <w:t xml:space="preserve">а начальном этапе уделять большое внимание различным двигательным упражнениям и детскому оркестру из ударных инструментов, даже при наличии в программе таких предметов как ритмика и оркестр (оркестр К. </w:t>
      </w:r>
      <w:proofErr w:type="spellStart"/>
      <w:r>
        <w:t>Орфа</w:t>
      </w:r>
      <w:proofErr w:type="spellEnd"/>
      <w:r>
        <w:t xml:space="preserve">, коллективное инструментальное </w:t>
      </w:r>
      <w:proofErr w:type="spellStart"/>
      <w:r>
        <w:t>музицирование</w:t>
      </w:r>
      <w:proofErr w:type="spellEnd"/>
      <w:r>
        <w:t xml:space="preserve"> и т.</w:t>
      </w:r>
      <w:r>
        <w:t>д.). Можно рекомендовать самые разнообразные ритмические упражнения: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80" w:lineRule="exact"/>
        <w:ind w:firstLine="760"/>
      </w:pPr>
      <w:r>
        <w:t>простукивание ритмического рисунка знакомой песни, мелодии (карандашом, хлопками, на ударных инструментах);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after="207" w:line="280" w:lineRule="exact"/>
        <w:ind w:firstLine="760"/>
      </w:pPr>
      <w:r>
        <w:t>повторение ритмического рисунка, исполненного педагогом;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80" w:lineRule="exact"/>
        <w:ind w:firstLine="760"/>
      </w:pPr>
      <w:r>
        <w:t xml:space="preserve">простукивание </w:t>
      </w:r>
      <w:r>
        <w:t>ритмического рисунка по нотной записи, на карточках;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80" w:lineRule="exact"/>
        <w:ind w:firstLine="760"/>
      </w:pPr>
      <w:r>
        <w:t>проговаривание ритмического рисунка с помощью закрепленных за длительностями определенных слогов;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99" w:lineRule="exact"/>
        <w:ind w:firstLine="760"/>
      </w:pPr>
      <w:r>
        <w:t xml:space="preserve">исполнение </w:t>
      </w:r>
      <w:proofErr w:type="gramStart"/>
      <w:r>
        <w:t>ритмического</w:t>
      </w:r>
      <w:proofErr w:type="gramEnd"/>
      <w:r>
        <w:t xml:space="preserve"> остинато к песне, пьесе;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99" w:lineRule="exact"/>
        <w:ind w:firstLine="760"/>
      </w:pPr>
      <w:r>
        <w:t>ритмический аккомпанемент к мелодии, песне, пьесе;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99" w:lineRule="exact"/>
        <w:ind w:firstLine="760"/>
      </w:pPr>
      <w:r>
        <w:t>ритми</w:t>
      </w:r>
      <w:r>
        <w:t>ческая партитура, двух- и трехголосная;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99" w:lineRule="exact"/>
        <w:ind w:firstLine="760"/>
      </w:pPr>
      <w:r>
        <w:t>ритмические каноны (с текстом, на слоги);</w:t>
      </w:r>
    </w:p>
    <w:p w:rsidR="00327BC4" w:rsidRDefault="00E84557">
      <w:pPr>
        <w:pStyle w:val="20"/>
        <w:framePr w:w="9686" w:h="14371" w:hRule="exact" w:wrap="none" w:vAnchor="page" w:hAnchor="page" w:x="1107" w:y="977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480" w:lineRule="exact"/>
        <w:ind w:firstLine="760"/>
      </w:pPr>
      <w:r>
        <w:t>ритмический диктант (запись ритмического рисунка мелодии или ритмического рисунка, исполненного на ударном инструменте, хлопками, карандашом).</w:t>
      </w:r>
    </w:p>
    <w:p w:rsidR="00327BC4" w:rsidRDefault="00E84557">
      <w:pPr>
        <w:pStyle w:val="a5"/>
        <w:framePr w:wrap="none" w:vAnchor="page" w:hAnchor="page" w:x="5835" w:y="15763"/>
        <w:shd w:val="clear" w:color="auto" w:fill="auto"/>
        <w:spacing w:line="200" w:lineRule="exact"/>
      </w:pPr>
      <w:r>
        <w:t>15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lastRenderedPageBreak/>
        <w:t>Каждая</w:t>
      </w:r>
      <w:r>
        <w:t xml:space="preserve"> новая ритмическая фигура должна быть, прежде всего, воспринята эмоционально и практически проработана в </w:t>
      </w:r>
      <w:proofErr w:type="gramStart"/>
      <w:r>
        <w:t>ритмических упражнениях</w:t>
      </w:r>
      <w:proofErr w:type="gramEnd"/>
      <w:r>
        <w:t xml:space="preserve">, а затем - включена в другие виды работы: </w:t>
      </w:r>
      <w:proofErr w:type="spellStart"/>
      <w:r>
        <w:t>сольфеджирование</w:t>
      </w:r>
      <w:proofErr w:type="spellEnd"/>
      <w:r>
        <w:t>, чтение с листа, музыкальный диктант.</w:t>
      </w: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after="220" w:line="480" w:lineRule="exact"/>
        <w:ind w:firstLine="740"/>
      </w:pPr>
      <w:r>
        <w:t xml:space="preserve">Большую роль в развитии </w:t>
      </w:r>
      <w:r>
        <w:t xml:space="preserve">чувства метроритма играет </w:t>
      </w:r>
      <w:proofErr w:type="spellStart"/>
      <w:r>
        <w:t>дирижирование</w:t>
      </w:r>
      <w:proofErr w:type="spellEnd"/>
      <w:r>
        <w:t xml:space="preserve">. Необходимо на раннем этапе обучения обращать внимание учеников на ритмическую пульсацию (доли), вводить различные упражнения - тактирование, выделение сильной доли - для дальнейшего перехода к </w:t>
      </w:r>
      <w:proofErr w:type="spellStart"/>
      <w:r>
        <w:t>дирижированию</w:t>
      </w:r>
      <w:proofErr w:type="spellEnd"/>
      <w:r>
        <w:t>. На прот</w:t>
      </w:r>
      <w:r>
        <w:t xml:space="preserve">яжении нескольких лет планомерно отрабатываются навыки дирижерского жеста в разных размерах, в том числе, при чтении с листа и при пении </w:t>
      </w:r>
      <w:proofErr w:type="spellStart"/>
      <w:r>
        <w:t>двухголосия</w:t>
      </w:r>
      <w:proofErr w:type="spellEnd"/>
      <w:r>
        <w:t>. Начинать работу с дирижерским жестом лучше при пении знакомых выученных мелодий и слушании музыки.</w:t>
      </w:r>
    </w:p>
    <w:p w:rsidR="00327BC4" w:rsidRDefault="00E84557">
      <w:pPr>
        <w:pStyle w:val="60"/>
        <w:framePr w:w="9701" w:h="15038" w:hRule="exact" w:wrap="none" w:vAnchor="page" w:hAnchor="page" w:x="1105" w:y="981"/>
        <w:shd w:val="clear" w:color="auto" w:fill="auto"/>
        <w:spacing w:before="0" w:after="112" w:line="280" w:lineRule="exact"/>
        <w:ind w:left="20"/>
        <w:jc w:val="center"/>
      </w:pPr>
      <w:r>
        <w:t>Слухово</w:t>
      </w:r>
      <w:r>
        <w:t>й анализ</w:t>
      </w: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t xml:space="preserve">Этот вид работы подразумевает развитие музыкального восприятия учеников. Не следует ограничивать слуховой анализ лишь умением правильно определять сыгранные интервалы или аккорды в ладу или от звука. Слуховой анализ - это, прежде всего, осознание </w:t>
      </w:r>
      <w:r>
        <w:t xml:space="preserve">услышанного. Соответственно, необходимо учить детей эмоционально воспринимать </w:t>
      </w:r>
      <w:proofErr w:type="gramStart"/>
      <w:r>
        <w:t>услышанное</w:t>
      </w:r>
      <w:proofErr w:type="gramEnd"/>
      <w:r>
        <w:t xml:space="preserve"> и уметь слышать в нем конкретные элементы музыкального языка. Для этого нужно использовать и примеры из музыкальной литературы, и специальные инструктивные упражнения.</w:t>
      </w: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t>При прослушивании одноголосной мелодии необходимо обращать внимание на ладовые, структурные особенности (членение на фразы, повторы, секвенции), определять размер, узнавать в ней знакомые мелодические и ритмические обороты.</w:t>
      </w: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t xml:space="preserve">При прослушивании </w:t>
      </w:r>
      <w:r>
        <w:t>многоголосного построения необходимо обращать внимание на знакомые гармонические обороты из аккордов, интервалов, на тип фактуры.</w:t>
      </w: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line="480" w:lineRule="exact"/>
        <w:ind w:firstLine="740"/>
      </w:pPr>
      <w:r>
        <w:t>При слуховом анализе фрагментов из музыкальной литературы</w:t>
      </w:r>
    </w:p>
    <w:p w:rsidR="00327BC4" w:rsidRDefault="00E84557">
      <w:pPr>
        <w:pStyle w:val="20"/>
        <w:framePr w:w="9701" w:h="15038" w:hRule="exact" w:wrap="none" w:vAnchor="page" w:hAnchor="page" w:x="1105" w:y="981"/>
        <w:shd w:val="clear" w:color="auto" w:fill="auto"/>
        <w:spacing w:before="0" w:line="480" w:lineRule="exact"/>
        <w:ind w:firstLine="0"/>
        <w:jc w:val="left"/>
      </w:pPr>
      <w:r>
        <w:t>необходимо обращать внимание учеников на соотношение определенных</w:t>
      </w:r>
    </w:p>
    <w:p w:rsidR="00327BC4" w:rsidRDefault="00E84557">
      <w:pPr>
        <w:pStyle w:val="70"/>
        <w:framePr w:w="9701" w:h="15038" w:hRule="exact" w:wrap="none" w:vAnchor="page" w:hAnchor="page" w:x="1105" w:y="981"/>
        <w:shd w:val="clear" w:color="auto" w:fill="auto"/>
        <w:spacing w:line="190" w:lineRule="exact"/>
        <w:ind w:left="20"/>
      </w:pPr>
      <w:r>
        <w:t>16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91" w:h="14392" w:hRule="exact" w:wrap="none" w:vAnchor="page" w:hAnchor="page" w:x="1107" w:y="981"/>
        <w:shd w:val="clear" w:color="auto" w:fill="auto"/>
        <w:spacing w:before="0" w:line="480" w:lineRule="exact"/>
        <w:ind w:firstLine="0"/>
      </w:pPr>
      <w:r>
        <w:lastRenderedPageBreak/>
        <w:t>элементов музыкального языка и эмоциональной выразительности музыки. В дидактических примерах можно требовать более детального разбора: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480" w:lineRule="exact"/>
        <w:ind w:firstLine="740"/>
      </w:pPr>
      <w:r>
        <w:t>анализ звукорядов, гамм, отрезков гамм;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480" w:lineRule="exact"/>
        <w:ind w:firstLine="740"/>
      </w:pPr>
      <w:r>
        <w:t>отдельных ступеней лада и мелодических оборотов;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480" w:lineRule="exact"/>
        <w:ind w:firstLine="740"/>
      </w:pPr>
      <w:r>
        <w:t>ритмических оборотов;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69"/>
        </w:tabs>
        <w:spacing w:before="0" w:line="480" w:lineRule="exact"/>
        <w:ind w:firstLine="740"/>
      </w:pPr>
      <w:r>
        <w:t>интервалов в мелодическом звучании вверх и вниз от звука и в тональности;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89"/>
        </w:tabs>
        <w:spacing w:before="0" w:line="480" w:lineRule="exact"/>
        <w:ind w:firstLine="740"/>
      </w:pPr>
      <w:r>
        <w:t>интервалов в гармоническом звучании от звука и в тональности;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480" w:lineRule="exact"/>
        <w:ind w:firstLine="740"/>
      </w:pPr>
      <w:r>
        <w:t>последовательности из нескольких интервалов в тональности (с определением величины интервала и его</w:t>
      </w:r>
      <w:r>
        <w:t xml:space="preserve"> положения в тональности);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69"/>
        </w:tabs>
        <w:spacing w:before="0" w:line="480" w:lineRule="exact"/>
        <w:ind w:firstLine="740"/>
      </w:pPr>
      <w:r>
        <w:t>аккордов в мелодическом звучании с различным чередованием звуков в тональности и от звука;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480" w:lineRule="exact"/>
        <w:ind w:firstLine="740"/>
      </w:pPr>
      <w:r>
        <w:t>аккордов в гармоническом звучании от звука и в тональности (с определением их функциональной принадлежности);</w:t>
      </w:r>
    </w:p>
    <w:p w:rsidR="00327BC4" w:rsidRDefault="00E84557">
      <w:pPr>
        <w:pStyle w:val="20"/>
        <w:framePr w:w="9691" w:h="14392" w:hRule="exact" w:wrap="none" w:vAnchor="page" w:hAnchor="page" w:x="1107" w:y="981"/>
        <w:numPr>
          <w:ilvl w:val="0"/>
          <w:numId w:val="2"/>
        </w:numPr>
        <w:shd w:val="clear" w:color="auto" w:fill="auto"/>
        <w:tabs>
          <w:tab w:val="left" w:pos="959"/>
        </w:tabs>
        <w:spacing w:before="0" w:line="480" w:lineRule="exact"/>
        <w:ind w:firstLine="740"/>
      </w:pPr>
      <w:r>
        <w:t>последовательности из аккорд</w:t>
      </w:r>
      <w:r>
        <w:t>ов в тональности (с определением их функциональной принадлежности);</w:t>
      </w:r>
    </w:p>
    <w:p w:rsidR="00327BC4" w:rsidRDefault="00E84557">
      <w:pPr>
        <w:pStyle w:val="20"/>
        <w:framePr w:w="9691" w:h="14392" w:hRule="exact" w:wrap="none" w:vAnchor="page" w:hAnchor="page" w:x="1107" w:y="981"/>
        <w:shd w:val="clear" w:color="auto" w:fill="auto"/>
        <w:spacing w:before="0" w:line="480" w:lineRule="exact"/>
        <w:ind w:firstLine="740"/>
      </w:pPr>
      <w:r>
        <w:t>Желательно, чтобы дидактические упражнения были организованы ритмически.</w:t>
      </w:r>
    </w:p>
    <w:p w:rsidR="00327BC4" w:rsidRDefault="00E84557">
      <w:pPr>
        <w:pStyle w:val="20"/>
        <w:framePr w:w="9691" w:h="14392" w:hRule="exact" w:wrap="none" w:vAnchor="page" w:hAnchor="page" w:x="1107" w:y="981"/>
        <w:shd w:val="clear" w:color="auto" w:fill="auto"/>
        <w:spacing w:before="0" w:after="280" w:line="480" w:lineRule="exact"/>
        <w:ind w:firstLine="740"/>
      </w:pPr>
      <w:r>
        <w:t xml:space="preserve">На начальном этапе обучения слуховой анализ проходит, как правило, в устной форме. В старших классах возможно </w:t>
      </w:r>
      <w:r>
        <w:t>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327BC4" w:rsidRDefault="00E84557">
      <w:pPr>
        <w:pStyle w:val="60"/>
        <w:framePr w:w="9691" w:h="14392" w:hRule="exact" w:wrap="none" w:vAnchor="page" w:hAnchor="page" w:x="1107" w:y="981"/>
        <w:shd w:val="clear" w:color="auto" w:fill="auto"/>
        <w:spacing w:before="0" w:after="113" w:line="280" w:lineRule="exact"/>
        <w:ind w:left="20"/>
        <w:jc w:val="center"/>
      </w:pPr>
      <w:r>
        <w:t>Музыкальный диктант</w:t>
      </w:r>
    </w:p>
    <w:p w:rsidR="00327BC4" w:rsidRDefault="00E84557">
      <w:pPr>
        <w:pStyle w:val="20"/>
        <w:framePr w:w="9691" w:h="14392" w:hRule="exact" w:wrap="none" w:vAnchor="page" w:hAnchor="page" w:x="1107" w:y="981"/>
        <w:shd w:val="clear" w:color="auto" w:fill="auto"/>
        <w:spacing w:before="0"/>
        <w:ind w:firstLine="740"/>
      </w:pPr>
      <w:r>
        <w:t>Музыкальный диктант - форма</w:t>
      </w:r>
      <w:r>
        <w:t xml:space="preserve"> работы, которая способствует развитию всех составляющих музыкального слуха и учит осознанно фиксировать </w:t>
      </w:r>
      <w:proofErr w:type="gramStart"/>
      <w:r>
        <w:t>услышанное</w:t>
      </w:r>
      <w:proofErr w:type="gramEnd"/>
      <w:r>
        <w:t>. Работа с диктантами в классе предполагает различные формы:</w:t>
      </w:r>
    </w:p>
    <w:p w:rsidR="00327BC4" w:rsidRDefault="00E84557">
      <w:pPr>
        <w:pStyle w:val="20"/>
        <w:framePr w:w="9691" w:h="14392" w:hRule="exact" w:wrap="none" w:vAnchor="page" w:hAnchor="page" w:x="1107" w:y="981"/>
        <w:shd w:val="clear" w:color="auto" w:fill="auto"/>
        <w:spacing w:before="0"/>
        <w:ind w:firstLine="740"/>
      </w:pPr>
      <w:r>
        <w:t xml:space="preserve">• устные диктанты (запоминание и </w:t>
      </w:r>
      <w:proofErr w:type="spellStart"/>
      <w:r>
        <w:t>пропевание</w:t>
      </w:r>
      <w:proofErr w:type="spellEnd"/>
      <w:r>
        <w:t xml:space="preserve"> на нейтральный слог и с названием но</w:t>
      </w:r>
      <w:r>
        <w:t xml:space="preserve">т 2-4-тактовой мелодии после двух-трех </w:t>
      </w:r>
      <w:proofErr w:type="spellStart"/>
      <w:r>
        <w:t>проигрываний</w:t>
      </w:r>
      <w:proofErr w:type="spellEnd"/>
      <w:r>
        <w:t>);</w:t>
      </w:r>
    </w:p>
    <w:p w:rsidR="00327BC4" w:rsidRDefault="00E84557">
      <w:pPr>
        <w:pStyle w:val="a5"/>
        <w:framePr w:wrap="none" w:vAnchor="page" w:hAnchor="page" w:x="5835" w:y="15763"/>
        <w:shd w:val="clear" w:color="auto" w:fill="auto"/>
        <w:spacing w:line="200" w:lineRule="exact"/>
      </w:pPr>
      <w:r>
        <w:t>17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701" w:h="13961" w:hRule="exact" w:wrap="none" w:vAnchor="page" w:hAnchor="page" w:x="1102" w:y="1165"/>
        <w:numPr>
          <w:ilvl w:val="0"/>
          <w:numId w:val="8"/>
        </w:numPr>
        <w:shd w:val="clear" w:color="auto" w:fill="auto"/>
        <w:tabs>
          <w:tab w:val="left" w:pos="1000"/>
        </w:tabs>
        <w:spacing w:before="0" w:line="280" w:lineRule="exact"/>
        <w:ind w:firstLine="740"/>
      </w:pPr>
      <w:r>
        <w:lastRenderedPageBreak/>
        <w:t>диктант по памяти (запись выученной в классе или дома мелодии);</w:t>
      </w:r>
    </w:p>
    <w:p w:rsidR="00327BC4" w:rsidRDefault="00E84557">
      <w:pPr>
        <w:pStyle w:val="20"/>
        <w:framePr w:w="9701" w:h="13961" w:hRule="exact" w:wrap="none" w:vAnchor="page" w:hAnchor="page" w:x="1102" w:y="1165"/>
        <w:numPr>
          <w:ilvl w:val="0"/>
          <w:numId w:val="8"/>
        </w:numPr>
        <w:shd w:val="clear" w:color="auto" w:fill="auto"/>
        <w:tabs>
          <w:tab w:val="left" w:pos="1000"/>
        </w:tabs>
        <w:spacing w:before="0" w:line="480" w:lineRule="exact"/>
        <w:ind w:firstLine="740"/>
      </w:pPr>
      <w:r>
        <w:t>ритмический диктант (запись данного ритмического рисунка или запись ритмического рисунка мелодии);</w:t>
      </w:r>
    </w:p>
    <w:p w:rsidR="00327BC4" w:rsidRDefault="00E84557">
      <w:pPr>
        <w:pStyle w:val="20"/>
        <w:framePr w:w="9701" w:h="13961" w:hRule="exact" w:wrap="none" w:vAnchor="page" w:hAnchor="page" w:x="1102" w:y="1165"/>
        <w:numPr>
          <w:ilvl w:val="0"/>
          <w:numId w:val="8"/>
        </w:numPr>
        <w:shd w:val="clear" w:color="auto" w:fill="auto"/>
        <w:tabs>
          <w:tab w:val="left" w:pos="1000"/>
        </w:tabs>
        <w:spacing w:before="0" w:line="480" w:lineRule="exact"/>
        <w:ind w:firstLine="740"/>
      </w:pPr>
      <w:r>
        <w:t xml:space="preserve">музыкальный </w:t>
      </w:r>
      <w:r>
        <w:t>диктант с предварительным разбором (совместный анализ с преподавателем особенностей структуры мелодии, размера, ладовых особенностей, движения мелодии, использованных ритмических рисунков). На предварительный разбор отводится 2-3 проигрывания (5-10 минут),</w:t>
      </w:r>
      <w:r>
        <w:t xml:space="preserve">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 новые элементы музыкального языка;</w:t>
      </w:r>
    </w:p>
    <w:p w:rsidR="00327BC4" w:rsidRDefault="00E84557">
      <w:pPr>
        <w:pStyle w:val="20"/>
        <w:framePr w:w="9701" w:h="13961" w:hRule="exact" w:wrap="none" w:vAnchor="page" w:hAnchor="page" w:x="1102" w:y="1165"/>
        <w:numPr>
          <w:ilvl w:val="0"/>
          <w:numId w:val="8"/>
        </w:numPr>
        <w:shd w:val="clear" w:color="auto" w:fill="auto"/>
        <w:tabs>
          <w:tab w:val="left" w:pos="1000"/>
        </w:tabs>
        <w:spacing w:before="0" w:line="480" w:lineRule="exact"/>
        <w:ind w:firstLine="740"/>
      </w:pPr>
      <w:r>
        <w:t>музыкальный диктант без предварительного разбора (запись</w:t>
      </w:r>
      <w:r>
        <w:t xml:space="preserve"> диктанта в течение установленного времени за определенное количество </w:t>
      </w:r>
      <w:proofErr w:type="spellStart"/>
      <w:r>
        <w:t>проигрываний</w:t>
      </w:r>
      <w:proofErr w:type="spellEnd"/>
      <w:r>
        <w:t xml:space="preserve">, обычно 8-10 </w:t>
      </w:r>
      <w:proofErr w:type="spellStart"/>
      <w:r>
        <w:t>прогрываний</w:t>
      </w:r>
      <w:proofErr w:type="spellEnd"/>
      <w:r>
        <w:t xml:space="preserve"> в течение 20-25 минут). Эта форма диктанта наиболее целесообразна для учащихся старших классов, так как предполагает уже сформированное умение самос</w:t>
      </w:r>
      <w:r>
        <w:t>тоятельно анализировать мелодию.</w:t>
      </w:r>
    </w:p>
    <w:p w:rsidR="00327BC4" w:rsidRDefault="00E84557">
      <w:pPr>
        <w:pStyle w:val="20"/>
        <w:framePr w:w="9701" w:h="13961" w:hRule="exact" w:wrap="none" w:vAnchor="page" w:hAnchor="page" w:x="1102" w:y="1165"/>
        <w:shd w:val="clear" w:color="auto" w:fill="auto"/>
        <w:spacing w:before="0" w:line="480" w:lineRule="exact"/>
        <w:ind w:firstLine="740"/>
      </w:pPr>
      <w:r>
        <w:t xml:space="preserve"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</w:t>
      </w:r>
      <w:proofErr w:type="spellStart"/>
      <w:r>
        <w:t>сольфеджирование</w:t>
      </w:r>
      <w:proofErr w:type="spellEnd"/>
      <w:r>
        <w:t>, задания по слуховому анализу.</w:t>
      </w:r>
    </w:p>
    <w:p w:rsidR="00327BC4" w:rsidRDefault="00E84557">
      <w:pPr>
        <w:pStyle w:val="20"/>
        <w:framePr w:w="9701" w:h="13961" w:hRule="exact" w:wrap="none" w:vAnchor="page" w:hAnchor="page" w:x="1102" w:y="1165"/>
        <w:shd w:val="clear" w:color="auto" w:fill="auto"/>
        <w:spacing w:before="0" w:line="480" w:lineRule="exact"/>
        <w:ind w:firstLine="740"/>
      </w:pPr>
      <w:r>
        <w:t>Навык записи мелодии фо</w:t>
      </w:r>
      <w:r>
        <w:t>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</w:t>
      </w:r>
      <w:r>
        <w:t>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</w:t>
      </w:r>
    </w:p>
    <w:p w:rsidR="00327BC4" w:rsidRDefault="00E84557">
      <w:pPr>
        <w:pStyle w:val="20"/>
        <w:framePr w:w="9701" w:h="13961" w:hRule="exact" w:wrap="none" w:vAnchor="page" w:hAnchor="page" w:x="1102" w:y="1165"/>
        <w:shd w:val="clear" w:color="auto" w:fill="auto"/>
        <w:spacing w:before="0" w:line="480" w:lineRule="exact"/>
        <w:ind w:firstLine="740"/>
      </w:pPr>
      <w:r>
        <w:t>Музыкальным материалом для диктанта могут служить примеры из музыкальной литератур</w:t>
      </w:r>
      <w:r>
        <w:t>ы, специальных сборников диктантов, а также мелодии, сочиненные самим преподавателем.</w:t>
      </w:r>
    </w:p>
    <w:p w:rsidR="00327BC4" w:rsidRDefault="00E84557">
      <w:pPr>
        <w:pStyle w:val="a5"/>
        <w:framePr w:wrap="none" w:vAnchor="page" w:hAnchor="page" w:x="5830" w:y="15763"/>
        <w:shd w:val="clear" w:color="auto" w:fill="auto"/>
        <w:spacing w:line="200" w:lineRule="exact"/>
      </w:pPr>
      <w:r>
        <w:t>18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60"/>
        <w:framePr w:w="9691" w:h="337" w:hRule="exact" w:wrap="none" w:vAnchor="page" w:hAnchor="page" w:x="1107" w:y="1333"/>
        <w:shd w:val="clear" w:color="auto" w:fill="auto"/>
        <w:spacing w:before="0" w:line="280" w:lineRule="exact"/>
        <w:jc w:val="center"/>
      </w:pPr>
      <w:r>
        <w:lastRenderedPageBreak/>
        <w:t>Творческие задания</w:t>
      </w:r>
    </w:p>
    <w:p w:rsidR="00327BC4" w:rsidRDefault="00E84557">
      <w:pPr>
        <w:pStyle w:val="20"/>
        <w:framePr w:w="9691" w:h="11649" w:hRule="exact" w:wrap="none" w:vAnchor="page" w:hAnchor="page" w:x="1107" w:y="1768"/>
        <w:shd w:val="clear" w:color="auto" w:fill="auto"/>
        <w:spacing w:before="0" w:line="480" w:lineRule="exact"/>
        <w:ind w:firstLine="740"/>
      </w:pPr>
      <w:r>
        <w:t>Развитие творческих способностей учащихся играет в процессе обучения огромную роль. В творческих заданиях ученик может реализо</w:t>
      </w:r>
      <w:r>
        <w:t>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</w:t>
      </w:r>
    </w:p>
    <w:p w:rsidR="00327BC4" w:rsidRDefault="00E84557">
      <w:pPr>
        <w:pStyle w:val="20"/>
        <w:framePr w:w="9691" w:h="11649" w:hRule="exact" w:wrap="none" w:vAnchor="page" w:hAnchor="page" w:x="1107" w:y="1768"/>
        <w:shd w:val="clear" w:color="auto" w:fill="auto"/>
        <w:spacing w:before="0" w:line="480" w:lineRule="exact"/>
        <w:ind w:firstLine="740"/>
      </w:pPr>
      <w:r>
        <w:t>Творческие задания на уроках сольфеджио активизируют слуховое внимание, тренируют различные</w:t>
      </w:r>
      <w:r>
        <w:t xml:space="preserve"> стороны музыкального слуха, музыкальную память, развивают художественный вкус. 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</w:t>
      </w:r>
      <w:r>
        <w:t>вных умений и навыков (запись мелодий, определение на слух, интонирование).</w:t>
      </w:r>
    </w:p>
    <w:p w:rsidR="00327BC4" w:rsidRDefault="00E84557">
      <w:pPr>
        <w:pStyle w:val="20"/>
        <w:framePr w:w="9691" w:h="11649" w:hRule="exact" w:wrap="none" w:vAnchor="page" w:hAnchor="page" w:x="1107" w:y="1768"/>
        <w:shd w:val="clear" w:color="auto" w:fill="auto"/>
        <w:spacing w:before="0" w:line="480" w:lineRule="exact"/>
        <w:ind w:firstLine="960"/>
      </w:pPr>
      <w:r>
        <w:t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</w:t>
      </w:r>
      <w:r>
        <w:t xml:space="preserve"> начальном этапе могут состоять в </w:t>
      </w:r>
      <w:proofErr w:type="spellStart"/>
      <w:r>
        <w:t>допевании</w:t>
      </w:r>
      <w:proofErr w:type="spellEnd"/>
      <w:r>
        <w:t xml:space="preserve">, </w:t>
      </w:r>
      <w:proofErr w:type="spellStart"/>
      <w:r>
        <w:t>досочинении</w:t>
      </w:r>
      <w:proofErr w:type="spellEnd"/>
      <w:r>
        <w:t xml:space="preserve"> мелодии (формирование ощущения ладового тяготения).</w:t>
      </w:r>
    </w:p>
    <w:p w:rsidR="00327BC4" w:rsidRDefault="00E84557">
      <w:pPr>
        <w:pStyle w:val="20"/>
        <w:framePr w:w="9691" w:h="11649" w:hRule="exact" w:wrap="none" w:vAnchor="page" w:hAnchor="page" w:x="1107" w:y="1768"/>
        <w:shd w:val="clear" w:color="auto" w:fill="auto"/>
        <w:spacing w:before="0" w:line="480" w:lineRule="exact"/>
        <w:ind w:firstLine="740"/>
      </w:pPr>
      <w:r>
        <w:t xml:space="preserve">В дальнейшем задания могут содержать импровизацию ритмических и мелодических вариантов, </w:t>
      </w:r>
      <w:r>
        <w:rPr>
          <w:rStyle w:val="211pt3"/>
        </w:rPr>
        <w:t>и</w:t>
      </w:r>
      <w:r>
        <w:t>, наконец, сочинение собственных мелодических и ритмически</w:t>
      </w:r>
      <w:r>
        <w:t>х построений.</w:t>
      </w:r>
    </w:p>
    <w:p w:rsidR="00327BC4" w:rsidRDefault="00E84557">
      <w:pPr>
        <w:pStyle w:val="20"/>
        <w:framePr w:w="9691" w:h="11649" w:hRule="exact" w:wrap="none" w:vAnchor="page" w:hAnchor="page" w:x="1107" w:y="1768"/>
        <w:shd w:val="clear" w:color="auto" w:fill="auto"/>
        <w:spacing w:before="0" w:line="480" w:lineRule="exact"/>
        <w:ind w:firstLine="740"/>
      </w:pPr>
      <w: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</w:t>
      </w:r>
      <w:r>
        <w:t>й педагог может разнообразить, опираясь на собственный опыт и музыкальный вкус.</w:t>
      </w:r>
    </w:p>
    <w:p w:rsidR="00327BC4" w:rsidRDefault="00E84557">
      <w:pPr>
        <w:pStyle w:val="a5"/>
        <w:framePr w:wrap="none" w:vAnchor="page" w:hAnchor="page" w:x="5835" w:y="15763"/>
        <w:shd w:val="clear" w:color="auto" w:fill="auto"/>
        <w:spacing w:line="200" w:lineRule="exact"/>
      </w:pPr>
      <w:r>
        <w:t>19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0"/>
        <w:framePr w:wrap="none" w:vAnchor="page" w:hAnchor="page" w:x="1104" w:y="1140"/>
        <w:numPr>
          <w:ilvl w:val="0"/>
          <w:numId w:val="3"/>
        </w:numPr>
        <w:shd w:val="clear" w:color="auto" w:fill="auto"/>
        <w:tabs>
          <w:tab w:val="left" w:pos="1726"/>
        </w:tabs>
        <w:spacing w:after="0" w:line="280" w:lineRule="exact"/>
        <w:ind w:left="1200"/>
        <w:jc w:val="both"/>
      </w:pPr>
      <w:r>
        <w:lastRenderedPageBreak/>
        <w:t>ТРЕБОВАНИЯ К УРОВНЮ ПОДГОТОВКИ УЧАЩИХСЯ</w:t>
      </w:r>
    </w:p>
    <w:p w:rsidR="00327BC4" w:rsidRDefault="00E84557">
      <w:pPr>
        <w:pStyle w:val="20"/>
        <w:framePr w:w="9691" w:h="13579" w:hRule="exact" w:wrap="none" w:vAnchor="page" w:hAnchor="page" w:x="1104" w:y="1743"/>
        <w:shd w:val="clear" w:color="auto" w:fill="auto"/>
        <w:spacing w:before="0" w:line="480" w:lineRule="exact"/>
        <w:ind w:firstLine="760"/>
      </w:pPr>
      <w:r>
        <w:t>Результатом освоения программы учебного предмета «</w:t>
      </w:r>
      <w:r w:rsidR="004C28FA">
        <w:t>С</w:t>
      </w:r>
      <w:r>
        <w:t xml:space="preserve">ольфеджио» является приобретение обучающимися </w:t>
      </w:r>
      <w:r>
        <w:t>следующих знаний, умений и навыков: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78"/>
        </w:tabs>
        <w:spacing w:before="0" w:line="480" w:lineRule="exact"/>
        <w:ind w:firstLine="760"/>
      </w:pPr>
      <w: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>
        <w:t>звуковысотного</w:t>
      </w:r>
      <w:proofErr w:type="spellEnd"/>
      <w:r>
        <w:t xml:space="preserve"> музыкального слуха и памяти, чувства лада, метроритма, знания музыкальных стилей, </w:t>
      </w:r>
      <w:r>
        <w:t>способствующих творческой самостоятельности, в том числе: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60"/>
      </w:pPr>
      <w:r>
        <w:t>первичные теоретические знания, в том числе, профессиональной музыкальной терминологии;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60"/>
      </w:pPr>
      <w:r>
        <w:t xml:space="preserve">умение </w:t>
      </w:r>
      <w:proofErr w:type="spellStart"/>
      <w:r>
        <w:t>сольфеджировать</w:t>
      </w:r>
      <w:proofErr w:type="spellEnd"/>
      <w:r>
        <w:t xml:space="preserve"> одноголосные, двухголосные музыкальные примеры, записывать музыкальные построения средн</w:t>
      </w:r>
      <w:r>
        <w:t>ей трудности с использованием навыков слухового анализа, слышать и анализировать аккордовые и интервальные цепочки;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46"/>
        </w:tabs>
        <w:spacing w:before="0" w:line="480" w:lineRule="exact"/>
        <w:ind w:firstLine="760"/>
      </w:pPr>
      <w:r>
        <w:t>умение осуществлять анализ элементов музыкального языка;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60"/>
      </w:pPr>
      <w:r>
        <w:t>умение импровизировать на заданные музыкальные темы или ритмические построения;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60"/>
      </w:pPr>
      <w:r>
        <w:t>навыки владения элементами музыкального языка (исполнение на инструменте, запись по слуху и т.п.).</w:t>
      </w:r>
    </w:p>
    <w:p w:rsidR="00327BC4" w:rsidRDefault="00E84557">
      <w:pPr>
        <w:pStyle w:val="20"/>
        <w:framePr w:w="9691" w:h="13579" w:hRule="exact" w:wrap="none" w:vAnchor="page" w:hAnchor="page" w:x="1104" w:y="1743"/>
        <w:shd w:val="clear" w:color="auto" w:fill="auto"/>
        <w:spacing w:before="0" w:line="480" w:lineRule="exact"/>
        <w:ind w:firstLine="760"/>
      </w:pPr>
      <w: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</w:t>
      </w:r>
      <w:r>
        <w:t>ий и навыков: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60"/>
      </w:pPr>
      <w: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33"/>
        </w:tabs>
        <w:spacing w:before="0" w:line="480" w:lineRule="exact"/>
        <w:ind w:firstLine="760"/>
      </w:pPr>
      <w:r>
        <w:t>формирование навыков сочинения и импровизации музыкаль</w:t>
      </w:r>
      <w:r>
        <w:t>ного текста;</w:t>
      </w:r>
    </w:p>
    <w:p w:rsidR="00327BC4" w:rsidRDefault="00E84557">
      <w:pPr>
        <w:pStyle w:val="20"/>
        <w:framePr w:w="9691" w:h="13579" w:hRule="exact" w:wrap="none" w:vAnchor="page" w:hAnchor="page" w:x="1104" w:y="1743"/>
        <w:numPr>
          <w:ilvl w:val="0"/>
          <w:numId w:val="2"/>
        </w:numPr>
        <w:shd w:val="clear" w:color="auto" w:fill="auto"/>
        <w:tabs>
          <w:tab w:val="left" w:pos="1046"/>
        </w:tabs>
        <w:spacing w:before="0" w:line="480" w:lineRule="exact"/>
        <w:ind w:firstLine="760"/>
      </w:pPr>
      <w:r>
        <w:t>формирование навыков восприятия современной музыки.</w:t>
      </w:r>
    </w:p>
    <w:p w:rsidR="00327BC4" w:rsidRDefault="00E84557">
      <w:pPr>
        <w:pStyle w:val="a5"/>
        <w:framePr w:wrap="none" w:vAnchor="page" w:hAnchor="page" w:x="5827" w:y="15762"/>
        <w:shd w:val="clear" w:color="auto" w:fill="auto"/>
        <w:spacing w:line="200" w:lineRule="exact"/>
      </w:pPr>
      <w:r>
        <w:t>20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0"/>
        <w:framePr w:wrap="none" w:vAnchor="page" w:hAnchor="page" w:x="1106" w:y="1140"/>
        <w:numPr>
          <w:ilvl w:val="0"/>
          <w:numId w:val="3"/>
        </w:numPr>
        <w:shd w:val="clear" w:color="auto" w:fill="auto"/>
        <w:tabs>
          <w:tab w:val="left" w:pos="1748"/>
        </w:tabs>
        <w:spacing w:after="0" w:line="280" w:lineRule="exact"/>
        <w:ind w:left="1240"/>
        <w:jc w:val="both"/>
      </w:pPr>
      <w:r>
        <w:lastRenderedPageBreak/>
        <w:t>ФОРМЫ И МЕТОДЫ КОНТРОЛЯ, СИСТЕМА ОЦЕНОК</w:t>
      </w:r>
    </w:p>
    <w:p w:rsidR="00327BC4" w:rsidRDefault="00E84557">
      <w:pPr>
        <w:pStyle w:val="60"/>
        <w:framePr w:w="9686" w:h="12676" w:hRule="exact" w:wrap="none" w:vAnchor="page" w:hAnchor="page" w:x="1106" w:y="1709"/>
        <w:numPr>
          <w:ilvl w:val="0"/>
          <w:numId w:val="9"/>
        </w:numPr>
        <w:shd w:val="clear" w:color="auto" w:fill="auto"/>
        <w:tabs>
          <w:tab w:val="left" w:pos="1040"/>
        </w:tabs>
        <w:spacing w:before="0"/>
        <w:ind w:firstLine="740"/>
      </w:pPr>
      <w:r>
        <w:t xml:space="preserve">Аттестация: цели, виды, форма, содержание аттестации </w:t>
      </w:r>
      <w:proofErr w:type="gramStart"/>
      <w:r>
        <w:t>обучающихся</w:t>
      </w:r>
      <w:proofErr w:type="gramEnd"/>
    </w:p>
    <w:p w:rsidR="00327BC4" w:rsidRDefault="00E84557">
      <w:pPr>
        <w:pStyle w:val="20"/>
        <w:framePr w:w="9686" w:h="12676" w:hRule="exact" w:wrap="none" w:vAnchor="page" w:hAnchor="page" w:x="1106" w:y="1709"/>
        <w:shd w:val="clear" w:color="auto" w:fill="auto"/>
        <w:spacing w:before="0" w:line="480" w:lineRule="exact"/>
        <w:ind w:firstLine="740"/>
      </w:pPr>
      <w:r>
        <w:t xml:space="preserve">Цели аттестации: установить соответствие достигнутого </w:t>
      </w:r>
      <w:r>
        <w:t>учеником уровня знаний и умений на определенном этапе обучения программным требованиям.</w:t>
      </w:r>
    </w:p>
    <w:p w:rsidR="00327BC4" w:rsidRDefault="00E84557">
      <w:pPr>
        <w:pStyle w:val="20"/>
        <w:framePr w:w="9686" w:h="12676" w:hRule="exact" w:wrap="none" w:vAnchor="page" w:hAnchor="page" w:x="1106" w:y="1709"/>
        <w:shd w:val="clear" w:color="auto" w:fill="auto"/>
        <w:spacing w:before="0" w:line="480" w:lineRule="exact"/>
        <w:ind w:firstLine="740"/>
      </w:pPr>
      <w:r>
        <w:t xml:space="preserve">Формы контроля: </w:t>
      </w:r>
      <w:proofErr w:type="gramStart"/>
      <w:r>
        <w:t>текущий</w:t>
      </w:r>
      <w:proofErr w:type="gramEnd"/>
      <w:r>
        <w:t>, промежуточный, итоговый,</w:t>
      </w:r>
    </w:p>
    <w:p w:rsidR="00327BC4" w:rsidRDefault="00E84557">
      <w:pPr>
        <w:pStyle w:val="20"/>
        <w:framePr w:w="9686" w:h="12676" w:hRule="exact" w:wrap="none" w:vAnchor="page" w:hAnchor="page" w:x="1106" w:y="1709"/>
        <w:shd w:val="clear" w:color="auto" w:fill="auto"/>
        <w:spacing w:before="0" w:line="480" w:lineRule="exact"/>
        <w:ind w:firstLine="740"/>
      </w:pPr>
      <w:r>
        <w:rPr>
          <w:rStyle w:val="22"/>
        </w:rPr>
        <w:t>Текущий контроль</w:t>
      </w:r>
      <w:r>
        <w:t xml:space="preserve"> осуществляется регулярно преподавателем на уроках, он направлен на поддержание учебной дисциплины, от</w:t>
      </w:r>
      <w:r>
        <w:t>ветственную организацию домашних занятий. При выставлении оценок учитываются качество выполнения предложенных заданий, инициативность и самостоятельность при выполнении классных и домашних заданий, темпы продвижения ученика. Особой формой текущего контроля</w:t>
      </w:r>
      <w:r>
        <w:t xml:space="preserve"> является контрольный урок в конце каждой четверти</w:t>
      </w:r>
    </w:p>
    <w:p w:rsidR="00327BC4" w:rsidRDefault="00E84557">
      <w:pPr>
        <w:pStyle w:val="20"/>
        <w:framePr w:w="9686" w:h="12676" w:hRule="exact" w:wrap="none" w:vAnchor="page" w:hAnchor="page" w:x="1106" w:y="1709"/>
        <w:shd w:val="clear" w:color="auto" w:fill="auto"/>
        <w:spacing w:before="0" w:line="480" w:lineRule="exact"/>
        <w:ind w:firstLine="740"/>
      </w:pPr>
      <w:r>
        <w:rPr>
          <w:rStyle w:val="22"/>
        </w:rPr>
        <w:t>Промежуточный контроль -</w:t>
      </w:r>
      <w:r>
        <w:t xml:space="preserve"> контрольный урок в конце каждого учебного года.</w:t>
      </w:r>
    </w:p>
    <w:p w:rsidR="00327BC4" w:rsidRDefault="00E84557">
      <w:pPr>
        <w:pStyle w:val="20"/>
        <w:framePr w:w="9686" w:h="12676" w:hRule="exact" w:wrap="none" w:vAnchor="page" w:hAnchor="page" w:x="1106" w:y="1709"/>
        <w:shd w:val="clear" w:color="auto" w:fill="auto"/>
        <w:spacing w:before="0" w:line="480" w:lineRule="exact"/>
        <w:ind w:firstLine="740"/>
      </w:pPr>
      <w:r>
        <w:rPr>
          <w:rStyle w:val="22"/>
        </w:rPr>
        <w:t>Итоговый контроль -</w:t>
      </w:r>
      <w:r>
        <w:t xml:space="preserve"> осуществляется по окончании курса обучения. При 4-летнем сроке обучения - в 4 классе,</w:t>
      </w:r>
    </w:p>
    <w:p w:rsidR="00327BC4" w:rsidRDefault="00E84557">
      <w:pPr>
        <w:pStyle w:val="60"/>
        <w:framePr w:w="9686" w:h="12676" w:hRule="exact" w:wrap="none" w:vAnchor="page" w:hAnchor="page" w:x="1106" w:y="1709"/>
        <w:shd w:val="clear" w:color="auto" w:fill="auto"/>
        <w:spacing w:before="0"/>
        <w:ind w:firstLine="740"/>
      </w:pPr>
      <w:r>
        <w:t>Виды и содержание контроля</w:t>
      </w:r>
      <w:r>
        <w:t>:</w:t>
      </w:r>
    </w:p>
    <w:p w:rsidR="00327BC4" w:rsidRDefault="00E84557">
      <w:pPr>
        <w:pStyle w:val="20"/>
        <w:framePr w:w="9686" w:h="12676" w:hRule="exact" w:wrap="none" w:vAnchor="page" w:hAnchor="page" w:x="1106" w:y="1709"/>
        <w:numPr>
          <w:ilvl w:val="0"/>
          <w:numId w:val="2"/>
        </w:numPr>
        <w:shd w:val="clear" w:color="auto" w:fill="auto"/>
        <w:tabs>
          <w:tab w:val="left" w:pos="1040"/>
        </w:tabs>
        <w:spacing w:before="0" w:line="480" w:lineRule="exact"/>
        <w:ind w:firstLine="740"/>
      </w:pPr>
      <w:r>
        <w:t xml:space="preserve">устный опрос (индивидуальный и фронтальный), включающий основные формы работы - </w:t>
      </w:r>
      <w:proofErr w:type="spellStart"/>
      <w:r>
        <w:t>сольфеджирование</w:t>
      </w:r>
      <w:proofErr w:type="spellEnd"/>
      <w:r>
        <w:t xml:space="preserve">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</w:t>
      </w:r>
      <w:r>
        <w:t>интонационные упражнения;</w:t>
      </w:r>
    </w:p>
    <w:p w:rsidR="00327BC4" w:rsidRDefault="00E84557">
      <w:pPr>
        <w:pStyle w:val="20"/>
        <w:framePr w:w="9686" w:h="12676" w:hRule="exact" w:wrap="none" w:vAnchor="page" w:hAnchor="page" w:x="1106" w:y="1709"/>
        <w:numPr>
          <w:ilvl w:val="0"/>
          <w:numId w:val="2"/>
        </w:numPr>
        <w:shd w:val="clear" w:color="auto" w:fill="auto"/>
        <w:tabs>
          <w:tab w:val="left" w:pos="1040"/>
        </w:tabs>
        <w:spacing w:before="0" w:line="480" w:lineRule="exact"/>
        <w:ind w:firstLine="740"/>
      </w:pPr>
      <w: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327BC4" w:rsidRDefault="00E84557">
      <w:pPr>
        <w:pStyle w:val="20"/>
        <w:framePr w:w="9686" w:h="12676" w:hRule="exact" w:wrap="none" w:vAnchor="page" w:hAnchor="page" w:x="1106" w:y="1709"/>
        <w:numPr>
          <w:ilvl w:val="0"/>
          <w:numId w:val="2"/>
        </w:numPr>
        <w:shd w:val="clear" w:color="auto" w:fill="auto"/>
        <w:tabs>
          <w:tab w:val="left" w:pos="1040"/>
        </w:tabs>
        <w:spacing w:before="0" w:line="480" w:lineRule="exact"/>
        <w:ind w:firstLine="740"/>
      </w:pPr>
      <w:r>
        <w:t>«конкурсные» творческие задания (на лучший подбор аккомпанемента, сочинение на заданный ритм, лучшее исполнение</w:t>
      </w:r>
      <w:r>
        <w:t xml:space="preserve"> и т. д.).</w:t>
      </w:r>
    </w:p>
    <w:p w:rsidR="00327BC4" w:rsidRDefault="00E84557">
      <w:pPr>
        <w:pStyle w:val="a5"/>
        <w:framePr w:wrap="none" w:vAnchor="page" w:hAnchor="page" w:x="5829" w:y="15762"/>
        <w:shd w:val="clear" w:color="auto" w:fill="auto"/>
        <w:spacing w:line="200" w:lineRule="exact"/>
      </w:pPr>
      <w:r>
        <w:t>21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60"/>
        <w:framePr w:w="9854" w:h="3921" w:hRule="exact" w:wrap="none" w:vAnchor="page" w:hAnchor="page" w:x="1022" w:y="985"/>
        <w:numPr>
          <w:ilvl w:val="0"/>
          <w:numId w:val="9"/>
        </w:numPr>
        <w:shd w:val="clear" w:color="auto" w:fill="auto"/>
        <w:tabs>
          <w:tab w:val="left" w:pos="1242"/>
        </w:tabs>
        <w:spacing w:before="0"/>
        <w:ind w:firstLine="820"/>
      </w:pPr>
      <w:r>
        <w:lastRenderedPageBreak/>
        <w:t>Критерии оценки</w:t>
      </w:r>
    </w:p>
    <w:p w:rsidR="00327BC4" w:rsidRDefault="00E84557">
      <w:pPr>
        <w:pStyle w:val="20"/>
        <w:framePr w:w="9854" w:h="3921" w:hRule="exact" w:wrap="none" w:vAnchor="page" w:hAnchor="page" w:x="1022" w:y="985"/>
        <w:shd w:val="clear" w:color="auto" w:fill="auto"/>
        <w:spacing w:before="0" w:line="480" w:lineRule="exact"/>
        <w:ind w:firstLine="820"/>
      </w:pPr>
      <w:r>
        <w:t>Уровень приобретенных знаний, умений и навыков должен соответствовать программным требованиям.</w:t>
      </w:r>
    </w:p>
    <w:p w:rsidR="00327BC4" w:rsidRDefault="00E84557">
      <w:pPr>
        <w:pStyle w:val="20"/>
        <w:framePr w:w="9854" w:h="3921" w:hRule="exact" w:wrap="none" w:vAnchor="page" w:hAnchor="page" w:x="1022" w:y="985"/>
        <w:shd w:val="clear" w:color="auto" w:fill="auto"/>
        <w:spacing w:before="0" w:line="480" w:lineRule="exact"/>
        <w:ind w:firstLine="820"/>
      </w:pPr>
      <w:r>
        <w:t>Задания должны выполняться в полном объеме и в рамках отведенного на них времени, что демонстрирует приобрете</w:t>
      </w:r>
      <w:r>
        <w:t>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327BC4" w:rsidRDefault="00E84557">
      <w:pPr>
        <w:pStyle w:val="20"/>
        <w:framePr w:w="9854" w:h="3921" w:hRule="exact" w:wrap="none" w:vAnchor="page" w:hAnchor="page" w:x="1022" w:y="985"/>
        <w:shd w:val="clear" w:color="auto" w:fill="auto"/>
        <w:spacing w:before="0" w:line="480" w:lineRule="exact"/>
        <w:ind w:firstLine="820"/>
      </w:pPr>
      <w:r>
        <w:t xml:space="preserve">Для аттестации учащихся используется </w:t>
      </w:r>
      <w:proofErr w:type="gramStart"/>
      <w:r>
        <w:t>дифференцированная</w:t>
      </w:r>
      <w:proofErr w:type="gramEnd"/>
      <w:r>
        <w:t xml:space="preserve"> 5-балльная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6624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3230" w:type="dxa"/>
            <w:shd w:val="clear" w:color="auto" w:fill="FFFFFF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система оценок.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after="240" w:line="280" w:lineRule="exact"/>
              <w:ind w:left="220" w:firstLine="0"/>
              <w:jc w:val="left"/>
            </w:pPr>
            <w:r>
              <w:rPr>
                <w:rStyle w:val="28"/>
              </w:rPr>
              <w:t>Музыкальный диктант</w:t>
            </w:r>
          </w:p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240" w:line="280" w:lineRule="exact"/>
              <w:ind w:firstLine="0"/>
              <w:jc w:val="right"/>
            </w:pPr>
            <w:r>
              <w:rPr>
                <w:rStyle w:val="29"/>
              </w:rPr>
              <w:t>Таблица 5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Оценка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Критерии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17" w:lineRule="exact"/>
              <w:ind w:firstLine="0"/>
              <w:jc w:val="left"/>
            </w:pPr>
            <w:r>
              <w:rPr>
                <w:rStyle w:val="23"/>
              </w:rPr>
              <w:t>Оценка «5» (отлично)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Музыкальный диктант записан полностью без ошибок в пределах отведенного времени и количества </w:t>
            </w:r>
            <w:proofErr w:type="spellStart"/>
            <w:r>
              <w:rPr>
                <w:rStyle w:val="23"/>
              </w:rPr>
              <w:t>проигрываний</w:t>
            </w:r>
            <w:proofErr w:type="spellEnd"/>
            <w:r>
              <w:rPr>
                <w:rStyle w:val="23"/>
              </w:rPr>
              <w:t>. Возможны небольшие недочеты (не более двух) в группировке длительностей,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Оценка «4» (хорошо)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Музыкальный </w:t>
            </w:r>
            <w:r>
              <w:rPr>
                <w:rStyle w:val="23"/>
              </w:rPr>
              <w:t xml:space="preserve">диктант записан полностью в пределах отведенного времени и количества </w:t>
            </w:r>
            <w:proofErr w:type="spellStart"/>
            <w:r>
              <w:rPr>
                <w:rStyle w:val="23"/>
              </w:rPr>
              <w:t>проигрываний</w:t>
            </w:r>
            <w:proofErr w:type="spellEnd"/>
            <w:r>
              <w:rPr>
                <w:rStyle w:val="23"/>
              </w:rPr>
              <w:t>. Допущено 2-3 ошибки в записи мелодической линии, ритмического рисунка, либо большое количество недочетов.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1944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Оценка «Ъ» (удовлетворительно)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Музыкальный диктант записан </w:t>
            </w:r>
            <w:r>
              <w:rPr>
                <w:rStyle w:val="23"/>
              </w:rPr>
              <w:t xml:space="preserve">полностью в пределах отведенного времени и количества </w:t>
            </w:r>
            <w:proofErr w:type="spellStart"/>
            <w:r>
              <w:rPr>
                <w:rStyle w:val="23"/>
              </w:rPr>
              <w:t>проигрываний</w:t>
            </w:r>
            <w:proofErr w:type="spellEnd"/>
            <w:r>
              <w:rPr>
                <w:rStyle w:val="23"/>
              </w:rPr>
              <w:t>, допущено большое количество (4-8) ошибок в записи мелодической линии, ритмического рисунка, либо музыкальный диктант записан не полностью (но больше половины),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after="60" w:line="280" w:lineRule="exact"/>
              <w:ind w:firstLine="0"/>
              <w:jc w:val="left"/>
            </w:pPr>
            <w:r>
              <w:rPr>
                <w:rStyle w:val="23"/>
              </w:rPr>
              <w:t>Оценка «2»</w:t>
            </w:r>
          </w:p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60" w:line="280" w:lineRule="exact"/>
              <w:ind w:firstLine="0"/>
              <w:jc w:val="left"/>
            </w:pPr>
            <w:r>
              <w:rPr>
                <w:rStyle w:val="23"/>
              </w:rPr>
              <w:t>(неудовлетворите</w:t>
            </w:r>
            <w:r>
              <w:rPr>
                <w:rStyle w:val="23"/>
              </w:rPr>
              <w:t>льно)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54" w:h="8899" w:wrap="none" w:vAnchor="page" w:hAnchor="page" w:x="1022" w:y="5103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Музыкальный диктант записан в пределах отведенного времени и количества </w:t>
            </w:r>
            <w:proofErr w:type="spellStart"/>
            <w:r>
              <w:rPr>
                <w:rStyle w:val="23"/>
              </w:rPr>
              <w:t>проигрываний</w:t>
            </w:r>
            <w:proofErr w:type="spellEnd"/>
            <w:r>
              <w:rPr>
                <w:rStyle w:val="23"/>
              </w:rPr>
              <w:t>, допущено большое количество грубых ошибок в записи мелодической линии и ритмического рисунка, либо музыкальный диктант записан меньше, чем наполовину</w:t>
            </w:r>
          </w:p>
        </w:tc>
      </w:tr>
    </w:tbl>
    <w:p w:rsidR="00327BC4" w:rsidRDefault="00E84557">
      <w:pPr>
        <w:pStyle w:val="a5"/>
        <w:framePr w:wrap="none" w:vAnchor="page" w:hAnchor="page" w:x="5827" w:y="15762"/>
        <w:shd w:val="clear" w:color="auto" w:fill="auto"/>
        <w:spacing w:line="200" w:lineRule="exact"/>
      </w:pPr>
      <w:r>
        <w:t>22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10"/>
        <w:framePr w:w="9869" w:h="337" w:hRule="exact" w:wrap="none" w:vAnchor="page" w:hAnchor="page" w:x="1015" w:y="1625"/>
        <w:shd w:val="clear" w:color="auto" w:fill="auto"/>
        <w:spacing w:after="0" w:line="280" w:lineRule="exact"/>
        <w:jc w:val="center"/>
      </w:pPr>
      <w:bookmarkStart w:id="11" w:name="bookmark10"/>
      <w:proofErr w:type="spellStart"/>
      <w:r>
        <w:lastRenderedPageBreak/>
        <w:t>Сольфеджирование</w:t>
      </w:r>
      <w:proofErr w:type="spellEnd"/>
      <w:r>
        <w:t>, интонационные упражнения, слуховой анализ</w:t>
      </w:r>
      <w:bookmarkEnd w:id="11"/>
    </w:p>
    <w:p w:rsidR="00327BC4" w:rsidRDefault="00E84557">
      <w:pPr>
        <w:pStyle w:val="a7"/>
        <w:framePr w:wrap="none" w:vAnchor="page" w:hAnchor="page" w:x="9597" w:y="2206"/>
        <w:shd w:val="clear" w:color="auto" w:fill="auto"/>
        <w:spacing w:line="280" w:lineRule="exact"/>
      </w:pPr>
      <w:r>
        <w:t>Таблица 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34"/>
      </w:tblGrid>
      <w:tr w:rsidR="00327B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Оценка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Критерии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Оценка «5» (отлично)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Чистое интонирование, хороший темп ответа, правильное </w:t>
            </w:r>
            <w:proofErr w:type="spellStart"/>
            <w:r>
              <w:rPr>
                <w:rStyle w:val="23"/>
              </w:rPr>
              <w:t>дирижирование</w:t>
            </w:r>
            <w:proofErr w:type="spellEnd"/>
            <w:r>
              <w:rPr>
                <w:rStyle w:val="23"/>
              </w:rPr>
              <w:t>, демонстрация основных теоретических знаний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1622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 xml:space="preserve">Оценка «4» </w:t>
            </w:r>
            <w:r>
              <w:rPr>
                <w:rStyle w:val="23"/>
              </w:rPr>
              <w:t>(хорошо)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Недочеты в отдельных видах работы: небольшие погрешности в интонировании, нарушения в темпе ответа, ошибки в </w:t>
            </w:r>
            <w:proofErr w:type="spellStart"/>
            <w:r>
              <w:rPr>
                <w:rStyle w:val="23"/>
              </w:rPr>
              <w:t>дирижировании</w:t>
            </w:r>
            <w:proofErr w:type="spellEnd"/>
            <w:r>
              <w:rPr>
                <w:rStyle w:val="23"/>
              </w:rPr>
              <w:t>, ошибки в теоретических знаниях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Оценка «Э» (удовлетворительно)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>Ошибки, плохое владение интонацией, замедленный темп ответа,</w:t>
            </w:r>
            <w:r>
              <w:rPr>
                <w:rStyle w:val="23"/>
              </w:rPr>
              <w:t xml:space="preserve"> грубые ошибки в теоретических знаниях</w:t>
            </w:r>
          </w:p>
        </w:tc>
      </w:tr>
      <w:tr w:rsidR="00327BC4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280" w:lineRule="exact"/>
              <w:ind w:firstLine="0"/>
              <w:jc w:val="left"/>
            </w:pPr>
            <w:r>
              <w:rPr>
                <w:rStyle w:val="23"/>
              </w:rPr>
              <w:t>Оценка «2» (неудовлетворительно)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BC4" w:rsidRDefault="00E84557">
            <w:pPr>
              <w:pStyle w:val="20"/>
              <w:framePr w:w="9869" w:h="5242" w:wrap="none" w:vAnchor="page" w:hAnchor="page" w:x="1015" w:y="2784"/>
              <w:shd w:val="clear" w:color="auto" w:fill="auto"/>
              <w:spacing w:before="0" w:line="322" w:lineRule="exact"/>
              <w:ind w:firstLine="0"/>
              <w:jc w:val="left"/>
            </w:pPr>
            <w:r>
              <w:rPr>
                <w:rStyle w:val="23"/>
              </w:rPr>
              <w:t xml:space="preserve">Грубые ошибки, </w:t>
            </w:r>
            <w:proofErr w:type="gramStart"/>
            <w:r>
              <w:rPr>
                <w:rStyle w:val="23"/>
              </w:rPr>
              <w:t>не владение</w:t>
            </w:r>
            <w:proofErr w:type="gramEnd"/>
            <w:r>
              <w:rPr>
                <w:rStyle w:val="23"/>
              </w:rPr>
              <w:t xml:space="preserve"> интонацией, медленный темп ответа, отсутствие теоретических знаний</w:t>
            </w:r>
          </w:p>
        </w:tc>
      </w:tr>
    </w:tbl>
    <w:p w:rsidR="00327BC4" w:rsidRDefault="00E84557">
      <w:pPr>
        <w:pStyle w:val="60"/>
        <w:framePr w:w="9869" w:h="5851" w:hRule="exact" w:wrap="none" w:vAnchor="page" w:hAnchor="page" w:x="1015" w:y="8564"/>
        <w:numPr>
          <w:ilvl w:val="0"/>
          <w:numId w:val="9"/>
        </w:numPr>
        <w:shd w:val="clear" w:color="auto" w:fill="auto"/>
        <w:tabs>
          <w:tab w:val="left" w:pos="1218"/>
        </w:tabs>
        <w:spacing w:before="0"/>
        <w:ind w:left="840"/>
      </w:pPr>
      <w:r>
        <w:t>Контрольные требования на разных этапах обучения</w:t>
      </w:r>
    </w:p>
    <w:p w:rsidR="00327BC4" w:rsidRDefault="00E84557">
      <w:pPr>
        <w:pStyle w:val="20"/>
        <w:framePr w:w="9869" w:h="5851" w:hRule="exact" w:wrap="none" w:vAnchor="page" w:hAnchor="page" w:x="1015" w:y="8564"/>
        <w:shd w:val="clear" w:color="auto" w:fill="auto"/>
        <w:spacing w:before="0" w:line="480" w:lineRule="exact"/>
        <w:ind w:firstLine="840"/>
        <w:jc w:val="left"/>
      </w:pPr>
      <w:r>
        <w:t xml:space="preserve">На каждом этапе обучения ученики, в </w:t>
      </w:r>
      <w:r>
        <w:t>соответствии с требованиями программы, должны уметь: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left="840" w:firstLine="0"/>
      </w:pPr>
      <w:r>
        <w:t>записывать музыкальный диктант соответствующей трудности,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left="840" w:firstLine="0"/>
      </w:pPr>
      <w:proofErr w:type="spellStart"/>
      <w:r>
        <w:t>сольфеджировать</w:t>
      </w:r>
      <w:proofErr w:type="spellEnd"/>
      <w:r>
        <w:t xml:space="preserve"> разученные мелодии,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left="840" w:firstLine="0"/>
      </w:pPr>
      <w:r>
        <w:t>пропеть незнакомую мелодию с листа,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left="840" w:firstLine="0"/>
      </w:pPr>
      <w:r>
        <w:t>определять на слух пройденные интервалы и аккорды;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firstLine="840"/>
        <w:jc w:val="left"/>
      </w:pPr>
      <w:r>
        <w:t xml:space="preserve">строить пройденные </w:t>
      </w:r>
      <w:r>
        <w:t>интервалы и аккорды в пройденных тональностях письменно, устно и на фортепиано;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firstLine="840"/>
        <w:jc w:val="left"/>
      </w:pPr>
      <w:r>
        <w:t>анализировать музыкальный текст, используя полученные теоретические знания;</w:t>
      </w:r>
    </w:p>
    <w:p w:rsidR="00327BC4" w:rsidRDefault="00E84557">
      <w:pPr>
        <w:pStyle w:val="20"/>
        <w:framePr w:w="9869" w:h="5851" w:hRule="exact" w:wrap="none" w:vAnchor="page" w:hAnchor="page" w:x="1015" w:y="8564"/>
        <w:numPr>
          <w:ilvl w:val="0"/>
          <w:numId w:val="2"/>
        </w:numPr>
        <w:shd w:val="clear" w:color="auto" w:fill="auto"/>
        <w:tabs>
          <w:tab w:val="left" w:pos="1107"/>
        </w:tabs>
        <w:spacing w:before="0" w:line="480" w:lineRule="exact"/>
        <w:ind w:left="840" w:firstLine="0"/>
      </w:pPr>
      <w:r>
        <w:t>знать необходимую профессиональную терминологию.</w:t>
      </w:r>
    </w:p>
    <w:p w:rsidR="00327BC4" w:rsidRDefault="00E84557">
      <w:pPr>
        <w:pStyle w:val="a5"/>
        <w:framePr w:wrap="none" w:vAnchor="page" w:hAnchor="page" w:x="5824" w:y="15757"/>
        <w:shd w:val="clear" w:color="auto" w:fill="auto"/>
        <w:spacing w:line="200" w:lineRule="exact"/>
      </w:pPr>
      <w:r>
        <w:t>23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60"/>
        <w:framePr w:w="9672" w:h="13727" w:hRule="exact" w:wrap="none" w:vAnchor="page" w:hAnchor="page" w:x="1113" w:y="1145"/>
        <w:numPr>
          <w:ilvl w:val="0"/>
          <w:numId w:val="9"/>
        </w:numPr>
        <w:shd w:val="clear" w:color="auto" w:fill="auto"/>
        <w:tabs>
          <w:tab w:val="left" w:pos="1122"/>
        </w:tabs>
        <w:spacing w:before="0" w:after="272" w:line="280" w:lineRule="exact"/>
        <w:ind w:left="740"/>
      </w:pPr>
      <w:r>
        <w:lastRenderedPageBreak/>
        <w:t>Экзаменационные требования</w:t>
      </w:r>
    </w:p>
    <w:p w:rsidR="00327BC4" w:rsidRDefault="00E84557">
      <w:pPr>
        <w:pStyle w:val="20"/>
        <w:framePr w:w="9672" w:h="13727" w:hRule="exact" w:wrap="none" w:vAnchor="page" w:hAnchor="page" w:x="1113" w:y="1145"/>
        <w:shd w:val="clear" w:color="auto" w:fill="auto"/>
        <w:spacing w:before="0" w:after="157" w:line="280" w:lineRule="exact"/>
        <w:ind w:left="20" w:firstLine="0"/>
        <w:jc w:val="center"/>
      </w:pPr>
      <w:r>
        <w:t>ПРИМЕРНЫЕ ТРЕБОВАНИЯ НА ЭКЗАМЕНЕ В 4 КЛАССЕ</w:t>
      </w:r>
    </w:p>
    <w:p w:rsidR="00327BC4" w:rsidRDefault="00E84557">
      <w:pPr>
        <w:pStyle w:val="20"/>
        <w:framePr w:w="9672" w:h="13727" w:hRule="exact" w:wrap="none" w:vAnchor="page" w:hAnchor="page" w:x="1113" w:y="1145"/>
        <w:shd w:val="clear" w:color="auto" w:fill="auto"/>
        <w:tabs>
          <w:tab w:val="left" w:pos="2641"/>
        </w:tabs>
        <w:spacing w:before="0" w:line="418" w:lineRule="exact"/>
        <w:ind w:left="740" w:firstLine="0"/>
      </w:pPr>
      <w:r>
        <w:rPr>
          <w:rStyle w:val="2a"/>
        </w:rPr>
        <w:t>Письменно:</w:t>
      </w:r>
      <w:r>
        <w:tab/>
        <w:t>записать самостоятельно музыкальный диктант,</w:t>
      </w:r>
    </w:p>
    <w:p w:rsidR="00327BC4" w:rsidRDefault="00E84557">
      <w:pPr>
        <w:pStyle w:val="20"/>
        <w:framePr w:w="9672" w:h="13727" w:hRule="exact" w:wrap="none" w:vAnchor="page" w:hAnchor="page" w:x="1113" w:y="1145"/>
        <w:shd w:val="clear" w:color="auto" w:fill="auto"/>
        <w:spacing w:before="0" w:line="418" w:lineRule="exact"/>
        <w:ind w:firstLine="0"/>
        <w:jc w:val="left"/>
      </w:pPr>
      <w:proofErr w:type="gramStart"/>
      <w:r>
        <w:t>соответствующий</w:t>
      </w:r>
      <w:proofErr w:type="gramEnd"/>
      <w:r>
        <w:t xml:space="preserve"> требованиям настоящей программы.</w:t>
      </w:r>
    </w:p>
    <w:p w:rsidR="00327BC4" w:rsidRDefault="00E84557">
      <w:pPr>
        <w:pStyle w:val="20"/>
        <w:framePr w:w="9672" w:h="13727" w:hRule="exact" w:wrap="none" w:vAnchor="page" w:hAnchor="page" w:x="1113" w:y="1145"/>
        <w:shd w:val="clear" w:color="auto" w:fill="auto"/>
        <w:spacing w:before="0" w:line="418" w:lineRule="exact"/>
        <w:ind w:left="740" w:firstLine="0"/>
      </w:pPr>
      <w:r>
        <w:rPr>
          <w:rStyle w:val="2a"/>
        </w:rPr>
        <w:t>Устно: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>пение пройденных гамм, отдельных ступеней,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 xml:space="preserve">пение пройденных интервалов от звука вверх и </w:t>
      </w:r>
      <w:r>
        <w:rPr>
          <w:rStyle w:val="211pt"/>
        </w:rPr>
        <w:t>вниз</w:t>
      </w:r>
      <w:r>
        <w:t>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>пение</w:t>
      </w:r>
      <w:r>
        <w:t xml:space="preserve"> пройденных интервалов в тональности,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 xml:space="preserve">пение пройденных аккордов от звука вверх и </w:t>
      </w:r>
      <w:r>
        <w:rPr>
          <w:rStyle w:val="211pt"/>
        </w:rPr>
        <w:t>вниз</w:t>
      </w:r>
      <w:r>
        <w:t>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>пение пройденных аккордов в тональности,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>определение на слух отдельно взятых интервалов и аккордов,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18" w:lineRule="exact"/>
        <w:ind w:left="740" w:firstLine="0"/>
      </w:pPr>
      <w:r>
        <w:t>чтение одноголосного примера с листа,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325" w:line="418" w:lineRule="exact"/>
        <w:ind w:left="740" w:firstLine="0"/>
      </w:pPr>
      <w:r>
        <w:t xml:space="preserve">пение одноголосного примера, </w:t>
      </w:r>
      <w:r>
        <w:t>заранее выученного наизусть.</w:t>
      </w:r>
    </w:p>
    <w:p w:rsidR="00327BC4" w:rsidRDefault="00E84557">
      <w:pPr>
        <w:pStyle w:val="20"/>
        <w:framePr w:w="9672" w:h="13727" w:hRule="exact" w:wrap="none" w:vAnchor="page" w:hAnchor="page" w:x="1113" w:y="1145"/>
        <w:shd w:val="clear" w:color="auto" w:fill="auto"/>
        <w:spacing w:before="0" w:after="86" w:line="312" w:lineRule="exact"/>
        <w:ind w:left="20" w:firstLine="0"/>
        <w:jc w:val="center"/>
      </w:pPr>
      <w:r>
        <w:t>ПРИМЕРНЫЕ ВАРИАНТЫ КОНТРОЛЬНЫХ ВОПРОСОВ</w:t>
      </w:r>
      <w:r>
        <w:br/>
        <w:t>ДЛЯ ИТОГОВОЙ АТТЕСТАЦИИ В 4 КЛАССЕ</w:t>
      </w:r>
    </w:p>
    <w:p w:rsidR="00327BC4" w:rsidRDefault="00E84557">
      <w:pPr>
        <w:pStyle w:val="60"/>
        <w:framePr w:w="9672" w:h="13727" w:hRule="exact" w:wrap="none" w:vAnchor="page" w:hAnchor="page" w:x="1113" w:y="1145"/>
        <w:shd w:val="clear" w:color="auto" w:fill="auto"/>
        <w:spacing w:before="0" w:after="42" w:line="280" w:lineRule="exact"/>
        <w:ind w:left="20"/>
        <w:jc w:val="center"/>
      </w:pPr>
      <w:r>
        <w:t>Вариант 1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0"/>
        </w:numPr>
        <w:shd w:val="clear" w:color="auto" w:fill="auto"/>
        <w:tabs>
          <w:tab w:val="left" w:pos="1098"/>
        </w:tabs>
        <w:spacing w:before="0" w:line="418" w:lineRule="exact"/>
        <w:ind w:left="740" w:firstLine="0"/>
      </w:pPr>
      <w:r>
        <w:t>Теория: «Структурные виды трезвучий».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0"/>
        </w:numPr>
        <w:shd w:val="clear" w:color="auto" w:fill="auto"/>
        <w:tabs>
          <w:tab w:val="left" w:pos="1118"/>
        </w:tabs>
        <w:spacing w:before="0" w:line="418" w:lineRule="exact"/>
        <w:ind w:left="740" w:firstLine="0"/>
      </w:pPr>
      <w:r>
        <w:t xml:space="preserve">Спеть гамму </w:t>
      </w:r>
      <w:r>
        <w:rPr>
          <w:lang w:val="en-US" w:eastAsia="en-US" w:bidi="en-US"/>
        </w:rPr>
        <w:t>d</w:t>
      </w:r>
      <w:r w:rsidRPr="004C28FA">
        <w:rPr>
          <w:lang w:eastAsia="en-US" w:bidi="en-US"/>
        </w:rPr>
        <w:t>-</w:t>
      </w:r>
      <w:r>
        <w:rPr>
          <w:lang w:val="en-US" w:eastAsia="en-US" w:bidi="en-US"/>
        </w:rPr>
        <w:t>moll</w:t>
      </w:r>
      <w:r w:rsidRPr="004C28FA">
        <w:rPr>
          <w:lang w:eastAsia="en-US" w:bidi="en-US"/>
        </w:rPr>
        <w:t xml:space="preserve"> </w:t>
      </w:r>
      <w:r>
        <w:t>(натуральную, гармоническую)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0"/>
        </w:numPr>
        <w:shd w:val="clear" w:color="auto" w:fill="auto"/>
        <w:tabs>
          <w:tab w:val="left" w:pos="1118"/>
        </w:tabs>
        <w:spacing w:before="0" w:line="418" w:lineRule="exact"/>
        <w:ind w:left="1060"/>
        <w:jc w:val="left"/>
      </w:pPr>
      <w:r>
        <w:t xml:space="preserve">Спеть аккордовую последовательность в тональности </w:t>
      </w:r>
      <w:r>
        <w:rPr>
          <w:lang w:val="en-US" w:eastAsia="en-US" w:bidi="en-US"/>
        </w:rPr>
        <w:t>B</w:t>
      </w:r>
      <w:r w:rsidRPr="004C28FA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dur</w:t>
      </w:r>
      <w:proofErr w:type="spellEnd"/>
      <w:r w:rsidRPr="004C28FA">
        <w:rPr>
          <w:lang w:eastAsia="en-US" w:bidi="en-US"/>
        </w:rPr>
        <w:t>:</w:t>
      </w:r>
      <w:r w:rsidRPr="004C28FA">
        <w:rPr>
          <w:lang w:eastAsia="en-US" w:bidi="en-US"/>
        </w:rPr>
        <w:t xml:space="preserve"> </w:t>
      </w:r>
      <w:r>
        <w:rPr>
          <w:lang w:val="en-US" w:eastAsia="en-US" w:bidi="en-US"/>
        </w:rPr>
        <w:t>T</w:t>
      </w:r>
      <w:r w:rsidRPr="004C28FA">
        <w:rPr>
          <w:lang w:eastAsia="en-US" w:bidi="en-US"/>
        </w:rPr>
        <w:t>5/3-</w:t>
      </w:r>
      <w:r>
        <w:rPr>
          <w:lang w:val="en-US" w:eastAsia="en-US" w:bidi="en-US"/>
        </w:rPr>
        <w:t>T</w:t>
      </w:r>
      <w:r w:rsidRPr="004C28FA">
        <w:rPr>
          <w:lang w:eastAsia="en-US" w:bidi="en-US"/>
        </w:rPr>
        <w:t>6-</w:t>
      </w:r>
      <w:r>
        <w:rPr>
          <w:lang w:val="en-US" w:eastAsia="en-US" w:bidi="en-US"/>
        </w:rPr>
        <w:t>S</w:t>
      </w:r>
      <w:r w:rsidRPr="004C28FA">
        <w:rPr>
          <w:lang w:eastAsia="en-US" w:bidi="en-US"/>
        </w:rPr>
        <w:t>5/3-</w:t>
      </w:r>
      <w:r>
        <w:rPr>
          <w:lang w:val="en-US" w:eastAsia="en-US" w:bidi="en-US"/>
        </w:rPr>
        <w:t>D</w:t>
      </w:r>
      <w:r w:rsidRPr="004C28FA">
        <w:rPr>
          <w:lang w:eastAsia="en-US" w:bidi="en-US"/>
        </w:rPr>
        <w:t>7-</w:t>
      </w:r>
      <w:r>
        <w:rPr>
          <w:lang w:val="en-US" w:eastAsia="en-US" w:bidi="en-US"/>
        </w:rPr>
        <w:t>T</w:t>
      </w:r>
      <w:r w:rsidRPr="004C28FA">
        <w:rPr>
          <w:lang w:eastAsia="en-US" w:bidi="en-US"/>
        </w:rPr>
        <w:t>3-</w:t>
      </w:r>
      <w:r>
        <w:rPr>
          <w:lang w:val="en-US" w:eastAsia="en-US" w:bidi="en-US"/>
        </w:rPr>
        <w:t>S</w:t>
      </w:r>
      <w:r w:rsidRPr="004C28FA">
        <w:rPr>
          <w:lang w:eastAsia="en-US" w:bidi="en-US"/>
        </w:rPr>
        <w:t>6/4-</w:t>
      </w:r>
      <w:r>
        <w:rPr>
          <w:lang w:val="en-US" w:eastAsia="en-US" w:bidi="en-US"/>
        </w:rPr>
        <w:t>T</w:t>
      </w:r>
      <w:r w:rsidRPr="004C28FA">
        <w:rPr>
          <w:lang w:eastAsia="en-US" w:bidi="en-US"/>
        </w:rPr>
        <w:t>5/3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0"/>
        </w:numPr>
        <w:shd w:val="clear" w:color="auto" w:fill="auto"/>
        <w:tabs>
          <w:tab w:val="left" w:pos="1122"/>
        </w:tabs>
        <w:spacing w:before="0" w:line="418" w:lineRule="exact"/>
        <w:ind w:left="740" w:firstLine="0"/>
      </w:pPr>
      <w:r>
        <w:t xml:space="preserve">Спеть интервалы от звука «ми»: ч.4 Ц 6.6 Ц м.7 Ц </w:t>
      </w:r>
      <w:proofErr w:type="spellStart"/>
      <w:r>
        <w:t>м</w:t>
      </w:r>
      <w:proofErr w:type="gramStart"/>
      <w:r>
        <w:t>.З</w:t>
      </w:r>
      <w:proofErr w:type="spellEnd"/>
      <w:proofErr w:type="gramEnd"/>
      <w:r>
        <w:t xml:space="preserve"> Ц ч.5 </w:t>
      </w:r>
      <w:r>
        <w:rPr>
          <w:rStyle w:val="22"/>
        </w:rPr>
        <w:t>[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0"/>
        </w:numPr>
        <w:shd w:val="clear" w:color="auto" w:fill="auto"/>
        <w:tabs>
          <w:tab w:val="left" w:pos="1122"/>
        </w:tabs>
        <w:spacing w:before="0" w:line="418" w:lineRule="exact"/>
        <w:ind w:left="740" w:firstLine="0"/>
      </w:pPr>
      <w:r>
        <w:t>Определить на слух отдельно взятые интервалы и аккорды.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0"/>
        </w:numPr>
        <w:shd w:val="clear" w:color="auto" w:fill="auto"/>
        <w:tabs>
          <w:tab w:val="left" w:pos="1122"/>
        </w:tabs>
        <w:spacing w:before="0" w:after="170" w:line="418" w:lineRule="exact"/>
        <w:ind w:left="740" w:firstLine="0"/>
      </w:pPr>
      <w:r>
        <w:t>Спеть одноголосное упражнение, выученное заранее.</w:t>
      </w:r>
    </w:p>
    <w:p w:rsidR="00327BC4" w:rsidRDefault="00E84557">
      <w:pPr>
        <w:pStyle w:val="60"/>
        <w:framePr w:w="9672" w:h="13727" w:hRule="exact" w:wrap="none" w:vAnchor="page" w:hAnchor="page" w:x="1113" w:y="1145"/>
        <w:shd w:val="clear" w:color="auto" w:fill="auto"/>
        <w:spacing w:before="0" w:after="52" w:line="280" w:lineRule="exact"/>
        <w:ind w:left="20"/>
        <w:jc w:val="center"/>
      </w:pPr>
      <w:r>
        <w:t>Вариант 2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1"/>
        </w:numPr>
        <w:shd w:val="clear" w:color="auto" w:fill="auto"/>
        <w:tabs>
          <w:tab w:val="left" w:pos="1098"/>
        </w:tabs>
        <w:spacing w:before="0" w:line="418" w:lineRule="exact"/>
        <w:ind w:left="740" w:firstLine="0"/>
      </w:pPr>
      <w:r>
        <w:t xml:space="preserve">Спеть гамму </w:t>
      </w:r>
      <w:r>
        <w:rPr>
          <w:lang w:val="en-US" w:eastAsia="en-US" w:bidi="en-US"/>
        </w:rPr>
        <w:t>g</w:t>
      </w:r>
      <w:r w:rsidRPr="004C28FA">
        <w:rPr>
          <w:lang w:eastAsia="en-US" w:bidi="en-US"/>
        </w:rPr>
        <w:t>-</w:t>
      </w:r>
      <w:r>
        <w:rPr>
          <w:lang w:val="en-US" w:eastAsia="en-US" w:bidi="en-US"/>
        </w:rPr>
        <w:t>moll</w:t>
      </w:r>
      <w:r w:rsidRPr="004C28FA">
        <w:rPr>
          <w:lang w:eastAsia="en-US" w:bidi="en-US"/>
        </w:rPr>
        <w:t xml:space="preserve"> </w:t>
      </w:r>
      <w:r>
        <w:t>(натуральную, мелодическую)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18" w:lineRule="exact"/>
        <w:ind w:left="740" w:firstLine="0"/>
      </w:pPr>
      <w:r>
        <w:t>Спеть аккорды от звука «си»|</w:t>
      </w:r>
      <w:proofErr w:type="gramStart"/>
      <w:r>
        <w:t xml:space="preserve"> :</w:t>
      </w:r>
      <w:proofErr w:type="gramEnd"/>
      <w:r>
        <w:t xml:space="preserve"> Б6/4 </w:t>
      </w:r>
      <w:proofErr w:type="gramStart"/>
      <w:r>
        <w:t>Ц</w:t>
      </w:r>
      <w:proofErr w:type="gramEnd"/>
      <w:r>
        <w:t xml:space="preserve"> </w:t>
      </w:r>
      <w:r>
        <w:rPr>
          <w:lang w:val="en-US" w:eastAsia="en-US" w:bidi="en-US"/>
        </w:rPr>
        <w:t>D</w:t>
      </w:r>
      <w:r w:rsidRPr="004C28FA">
        <w:rPr>
          <w:lang w:eastAsia="en-US" w:bidi="en-US"/>
        </w:rPr>
        <w:t xml:space="preserve">7 </w:t>
      </w:r>
      <w:r>
        <w:t xml:space="preserve">Ц Б6 Ц М 5/3 </w:t>
      </w:r>
      <w:r>
        <w:rPr>
          <w:rStyle w:val="22"/>
        </w:rPr>
        <w:t>[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18" w:lineRule="exact"/>
        <w:ind w:left="1060" w:right="2920"/>
        <w:jc w:val="left"/>
      </w:pPr>
      <w:r>
        <w:t xml:space="preserve">Спеть цепочку интервалов в тональности </w:t>
      </w:r>
      <w:r>
        <w:rPr>
          <w:lang w:val="en-US" w:eastAsia="en-US" w:bidi="en-US"/>
        </w:rPr>
        <w:t>A</w:t>
      </w:r>
      <w:r w:rsidRPr="004C28FA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dur</w:t>
      </w:r>
      <w:proofErr w:type="spellEnd"/>
      <w:r w:rsidRPr="004C28FA">
        <w:rPr>
          <w:lang w:eastAsia="en-US" w:bidi="en-US"/>
        </w:rPr>
        <w:t xml:space="preserve">: </w:t>
      </w:r>
      <w:r>
        <w:t>ч5| -б</w:t>
      </w:r>
      <w:proofErr w:type="gramStart"/>
      <w:r>
        <w:t>2</w:t>
      </w:r>
      <w:proofErr w:type="gramEnd"/>
      <w:r>
        <w:t>| -ув4| -м2| -ч4| -м6| -м2|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18" w:lineRule="exact"/>
        <w:ind w:left="740" w:firstLine="0"/>
      </w:pPr>
      <w:r>
        <w:t>Определить на слух отдельно взятые интервалы и аккорды.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18" w:lineRule="exact"/>
        <w:ind w:left="740" w:firstLine="0"/>
      </w:pPr>
      <w:r>
        <w:t>Спеть одноголосное упражнение с листа соответствующей трудности</w:t>
      </w:r>
    </w:p>
    <w:p w:rsidR="00327BC4" w:rsidRDefault="00E84557">
      <w:pPr>
        <w:pStyle w:val="20"/>
        <w:framePr w:w="9672" w:h="13727" w:hRule="exact" w:wrap="none" w:vAnchor="page" w:hAnchor="page" w:x="1113" w:y="1145"/>
        <w:numPr>
          <w:ilvl w:val="0"/>
          <w:numId w:val="11"/>
        </w:numPr>
        <w:shd w:val="clear" w:color="auto" w:fill="auto"/>
        <w:tabs>
          <w:tab w:val="left" w:pos="1122"/>
        </w:tabs>
        <w:spacing w:before="0" w:line="418" w:lineRule="exact"/>
        <w:ind w:left="740" w:firstLine="0"/>
      </w:pPr>
      <w:r>
        <w:t>Теория: «Септаккорд. Доминантовый септаккорд».</w:t>
      </w:r>
    </w:p>
    <w:p w:rsidR="00327BC4" w:rsidRDefault="00E84557">
      <w:pPr>
        <w:pStyle w:val="a5"/>
        <w:framePr w:wrap="none" w:vAnchor="page" w:hAnchor="page" w:x="5827" w:y="15762"/>
        <w:shd w:val="clear" w:color="auto" w:fill="auto"/>
        <w:spacing w:line="200" w:lineRule="exact"/>
      </w:pPr>
      <w:r>
        <w:t>24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10"/>
        <w:framePr w:w="9691" w:h="14273" w:hRule="exact" w:wrap="none" w:vAnchor="page" w:hAnchor="page" w:x="1104" w:y="1140"/>
        <w:numPr>
          <w:ilvl w:val="0"/>
          <w:numId w:val="3"/>
        </w:numPr>
        <w:shd w:val="clear" w:color="auto" w:fill="auto"/>
        <w:tabs>
          <w:tab w:val="left" w:pos="1411"/>
        </w:tabs>
        <w:spacing w:after="107" w:line="280" w:lineRule="exact"/>
        <w:ind w:left="940"/>
      </w:pPr>
      <w:bookmarkStart w:id="12" w:name="bookmark11"/>
      <w:r>
        <w:lastRenderedPageBreak/>
        <w:t>МЕТОДИЧЕСКОЕ ОБЕСПЕЧЕНИЕ УЧЕБНОГО ПРОЦЕССА</w:t>
      </w:r>
      <w:bookmarkEnd w:id="12"/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В этом разделе содержатся методические рекомендации для преподавателей. Рекомендации преподавателям составлены по основным формам работы для</w:t>
      </w:r>
      <w:r>
        <w:t xml:space="preserve"> каждого класса.</w:t>
      </w:r>
    </w:p>
    <w:p w:rsidR="00327BC4" w:rsidRDefault="00E84557">
      <w:pPr>
        <w:pStyle w:val="60"/>
        <w:framePr w:w="9691" w:h="14273" w:hRule="exact" w:wrap="none" w:vAnchor="page" w:hAnchor="page" w:x="1104" w:y="1140"/>
        <w:numPr>
          <w:ilvl w:val="0"/>
          <w:numId w:val="12"/>
        </w:numPr>
        <w:shd w:val="clear" w:color="auto" w:fill="auto"/>
        <w:tabs>
          <w:tab w:val="left" w:pos="1411"/>
        </w:tabs>
        <w:spacing w:before="0"/>
        <w:ind w:firstLine="740"/>
      </w:pPr>
      <w:r>
        <w:t>Методические рекомендации педагогическим работникам по основным формам работы</w:t>
      </w:r>
    </w:p>
    <w:p w:rsidR="00327BC4" w:rsidRDefault="00E84557">
      <w:pPr>
        <w:pStyle w:val="10"/>
        <w:framePr w:w="9691" w:h="14273" w:hRule="exact" w:wrap="none" w:vAnchor="page" w:hAnchor="page" w:x="1104" w:y="1140"/>
        <w:shd w:val="clear" w:color="auto" w:fill="auto"/>
        <w:spacing w:after="0" w:line="480" w:lineRule="exact"/>
        <w:jc w:val="center"/>
      </w:pPr>
      <w:bookmarkStart w:id="13" w:name="bookmark12"/>
      <w:r>
        <w:t>1 класс</w:t>
      </w:r>
      <w:bookmarkEnd w:id="13"/>
    </w:p>
    <w:p w:rsidR="00327BC4" w:rsidRDefault="00E84557">
      <w:pPr>
        <w:pStyle w:val="10"/>
        <w:framePr w:w="9691" w:h="14273" w:hRule="exact" w:wrap="none" w:vAnchor="page" w:hAnchor="page" w:x="1104" w:y="1140"/>
        <w:shd w:val="clear" w:color="auto" w:fill="auto"/>
        <w:spacing w:after="0" w:line="480" w:lineRule="exact"/>
        <w:jc w:val="center"/>
      </w:pPr>
      <w:bookmarkStart w:id="14" w:name="bookmark13"/>
      <w:r>
        <w:t>Интонационные упражнения</w:t>
      </w:r>
      <w:bookmarkEnd w:id="14"/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Выработка равномерного дыхания, умения распределять его на музыкальную фразу.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Слуховое осознание чистой интонации.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Пение песен-у</w:t>
      </w:r>
      <w:r>
        <w:t>пражнений из 2-3-</w:t>
      </w:r>
      <w:r>
        <w:rPr>
          <w:rStyle w:val="211pt"/>
        </w:rPr>
        <w:t xml:space="preserve">х </w:t>
      </w:r>
      <w:r>
        <w:t>соседних звуков (дву</w:t>
      </w:r>
      <w:proofErr w:type="gramStart"/>
      <w:r>
        <w:t>х-</w:t>
      </w:r>
      <w:proofErr w:type="gramEnd"/>
      <w:r>
        <w:t xml:space="preserve"> </w:t>
      </w:r>
      <w:proofErr w:type="spellStart"/>
      <w:r>
        <w:t>трехступенных</w:t>
      </w:r>
      <w:proofErr w:type="spellEnd"/>
      <w:r>
        <w:t xml:space="preserve"> ладов) с постепенным расширением диапазона и усложнением (с ручными знаками, с названиями нот, на слоги и т.д. по выбору педагога).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Пение мажорных гамм вверх и вниз, отдельных тетрахордов.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Пение устой</w:t>
      </w:r>
      <w:r>
        <w:t xml:space="preserve">чивых ступеней, неустойчивых ступеней с разрешениями, </w:t>
      </w:r>
      <w:proofErr w:type="spellStart"/>
      <w:r>
        <w:t>опевания</w:t>
      </w:r>
      <w:proofErr w:type="spellEnd"/>
      <w:r>
        <w:t xml:space="preserve"> устойчивых ступеней.</w:t>
      </w:r>
    </w:p>
    <w:p w:rsidR="00327BC4" w:rsidRDefault="00E84557">
      <w:pPr>
        <w:pStyle w:val="10"/>
        <w:framePr w:w="9691" w:h="14273" w:hRule="exact" w:wrap="none" w:vAnchor="page" w:hAnchor="page" w:x="1104" w:y="1140"/>
        <w:shd w:val="clear" w:color="auto" w:fill="auto"/>
        <w:spacing w:after="56" w:line="480" w:lineRule="exact"/>
        <w:jc w:val="center"/>
      </w:pPr>
      <w:bookmarkStart w:id="15" w:name="bookmark14"/>
      <w:proofErr w:type="spellStart"/>
      <w:r>
        <w:t>Сольфеджирование</w:t>
      </w:r>
      <w:proofErr w:type="spellEnd"/>
      <w:r>
        <w:t>, пение с листа</w:t>
      </w:r>
      <w:bookmarkEnd w:id="15"/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/>
        <w:ind w:firstLine="740"/>
      </w:pPr>
      <w:r>
        <w:t>Пение выученных песен от разных звуков, в пройденных тональностях.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/>
        <w:ind w:firstLine="740"/>
      </w:pPr>
      <w:r>
        <w:t xml:space="preserve">Пение по нотам простых мелодий с </w:t>
      </w:r>
      <w:proofErr w:type="spellStart"/>
      <w:r>
        <w:t>дирижированием</w:t>
      </w:r>
      <w:proofErr w:type="spellEnd"/>
      <w:r>
        <w:t>.</w:t>
      </w:r>
    </w:p>
    <w:p w:rsidR="00327BC4" w:rsidRDefault="00E84557">
      <w:pPr>
        <w:pStyle w:val="10"/>
        <w:framePr w:w="9691" w:h="14273" w:hRule="exact" w:wrap="none" w:vAnchor="page" w:hAnchor="page" w:x="1104" w:y="1140"/>
        <w:shd w:val="clear" w:color="auto" w:fill="auto"/>
        <w:spacing w:after="64" w:line="485" w:lineRule="exact"/>
        <w:jc w:val="center"/>
      </w:pPr>
      <w:bookmarkStart w:id="16" w:name="bookmark15"/>
      <w:r>
        <w:t>Ритмические упражнения</w:t>
      </w:r>
      <w:bookmarkEnd w:id="16"/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Движения под музыку.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Повторение ритмического рисунка (простукивание, проговаривание на слоги).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Исполнение ритмического рисунка по записи (ритмические карточки, нотный текст).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>Узнавание мелодии по ритмическому рисунку.</w:t>
      </w:r>
    </w:p>
    <w:p w:rsidR="00327BC4" w:rsidRDefault="00E84557">
      <w:pPr>
        <w:pStyle w:val="20"/>
        <w:framePr w:w="9691" w:h="14273" w:hRule="exact" w:wrap="none" w:vAnchor="page" w:hAnchor="page" w:x="1104" w:y="1140"/>
        <w:shd w:val="clear" w:color="auto" w:fill="auto"/>
        <w:spacing w:before="0" w:line="480" w:lineRule="exact"/>
        <w:ind w:firstLine="740"/>
      </w:pPr>
      <w:r>
        <w:t xml:space="preserve">Ритмические фигуры в размере 2/4 (две </w:t>
      </w:r>
      <w:r>
        <w:t>четверти, четверть и две восьмые, две восьмые и четверть, четыре восьмые, половинная).</w:t>
      </w:r>
    </w:p>
    <w:p w:rsidR="00327BC4" w:rsidRDefault="00E84557">
      <w:pPr>
        <w:pStyle w:val="a5"/>
        <w:framePr w:wrap="none" w:vAnchor="page" w:hAnchor="page" w:x="5827" w:y="15762"/>
        <w:shd w:val="clear" w:color="auto" w:fill="auto"/>
        <w:spacing w:line="200" w:lineRule="exact"/>
      </w:pPr>
      <w:r>
        <w:t>25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lastRenderedPageBreak/>
        <w:t>Ритмические фигуры в размере % (три четверти, половинная и четверть, четверть и половинная, половинная с точкой).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 xml:space="preserve">Навыки тактирования и </w:t>
      </w:r>
      <w:proofErr w:type="spellStart"/>
      <w:r>
        <w:t>дирижирования</w:t>
      </w:r>
      <w:proofErr w:type="spellEnd"/>
      <w:r>
        <w:t xml:space="preserve"> в размерах 2/4, %.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  <w:jc w:val="left"/>
      </w:pPr>
      <w:r>
        <w:t>Определение размера в прослушанном музыкальном построении, Исполнение ритмического сопровождения (к выученным песням, с аккомпанементом фортепиано или без) на основе изученных ритмических фигур,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Ритмические диктанты,</w:t>
      </w:r>
    </w:p>
    <w:p w:rsidR="00327BC4" w:rsidRDefault="00E84557">
      <w:pPr>
        <w:pStyle w:val="10"/>
        <w:framePr w:w="9686" w:h="13823" w:hRule="exact" w:wrap="none" w:vAnchor="page" w:hAnchor="page" w:x="1106" w:y="985"/>
        <w:shd w:val="clear" w:color="auto" w:fill="auto"/>
        <w:spacing w:after="60" w:line="480" w:lineRule="exact"/>
        <w:jc w:val="center"/>
      </w:pPr>
      <w:bookmarkStart w:id="17" w:name="bookmark16"/>
      <w:r>
        <w:t>Слухов</w:t>
      </w:r>
      <w:r>
        <w:t>ой анализ</w:t>
      </w:r>
      <w:bookmarkEnd w:id="17"/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  <w:jc w:val="left"/>
      </w:pPr>
      <w:r>
        <w:t>Определение на слух и осознание характера музыкального произведения, Определение на слух лада (мажор, минор, сопоставление одноименного мажора и минора),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Определение на слух структуры, количества фраз,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  <w:jc w:val="left"/>
      </w:pPr>
      <w:r>
        <w:t>Определение на слух устойчивости, неустойчив</w:t>
      </w:r>
      <w:r>
        <w:t>ости отдельных оборотов, Определение на слух размера музыкального построения, знакомых ритмических фигур,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Определение на слух отдельных мелодических оборотов (</w:t>
      </w:r>
      <w:proofErr w:type="spellStart"/>
      <w:r>
        <w:t>поступенное</w:t>
      </w:r>
      <w:proofErr w:type="spellEnd"/>
      <w:r>
        <w:t xml:space="preserve"> движение вверх и вниз, повторность звуков, движение по устойчивым звукам, скачки, </w:t>
      </w:r>
      <w:proofErr w:type="spellStart"/>
      <w:r>
        <w:t>опе</w:t>
      </w:r>
      <w:r>
        <w:t>вания</w:t>
      </w:r>
      <w:proofErr w:type="spellEnd"/>
      <w:r>
        <w:t>),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Определение на слух мажорного и минорного трезвучия,</w:t>
      </w:r>
    </w:p>
    <w:p w:rsidR="00327BC4" w:rsidRDefault="00E84557">
      <w:pPr>
        <w:pStyle w:val="10"/>
        <w:framePr w:w="9686" w:h="13823" w:hRule="exact" w:wrap="none" w:vAnchor="page" w:hAnchor="page" w:x="1106" w:y="985"/>
        <w:shd w:val="clear" w:color="auto" w:fill="auto"/>
        <w:spacing w:after="60" w:line="480" w:lineRule="exact"/>
        <w:jc w:val="center"/>
      </w:pPr>
      <w:bookmarkStart w:id="18" w:name="bookmark17"/>
      <w:r>
        <w:t>Музыкальный диктант</w:t>
      </w:r>
      <w:bookmarkEnd w:id="18"/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Развитие музыкальной памяти и внутреннего слуха.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Устные диктанты: запоминание небольшой фразы и ее воспроизведение (на слоги, с названием нот, проигрывание на фортепиано),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Под</w:t>
      </w:r>
      <w:r>
        <w:t>бор и запись мелодических построений от разных нот,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Запись ритмического рисунка мелодии,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Запись мелодий, предварительно спетых с названием звуков,</w:t>
      </w:r>
    </w:p>
    <w:p w:rsidR="00327BC4" w:rsidRDefault="00E84557">
      <w:pPr>
        <w:pStyle w:val="20"/>
        <w:framePr w:w="9686" w:h="13823" w:hRule="exact" w:wrap="none" w:vAnchor="page" w:hAnchor="page" w:x="1106" w:y="985"/>
        <w:shd w:val="clear" w:color="auto" w:fill="auto"/>
        <w:spacing w:before="0" w:line="480" w:lineRule="exact"/>
        <w:ind w:firstLine="740"/>
      </w:pPr>
      <w:r>
        <w:t>Запись мелодий в объеме 4 тактов в пройденных тональностях,</w:t>
      </w:r>
    </w:p>
    <w:p w:rsidR="00327BC4" w:rsidRDefault="00E84557">
      <w:pPr>
        <w:pStyle w:val="a5"/>
        <w:framePr w:wrap="none" w:vAnchor="page" w:hAnchor="page" w:x="5829" w:y="15767"/>
        <w:shd w:val="clear" w:color="auto" w:fill="auto"/>
        <w:spacing w:line="200" w:lineRule="exact"/>
      </w:pPr>
      <w:r>
        <w:t>26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0"/>
        <w:framePr w:w="9686" w:h="337" w:hRule="exact" w:wrap="none" w:vAnchor="page" w:hAnchor="page" w:x="1106" w:y="1140"/>
        <w:shd w:val="clear" w:color="auto" w:fill="auto"/>
        <w:spacing w:after="0" w:line="280" w:lineRule="exact"/>
        <w:ind w:left="20"/>
      </w:pPr>
      <w:r>
        <w:lastRenderedPageBreak/>
        <w:t>Творческие упражнения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proofErr w:type="spellStart"/>
      <w:r>
        <w:t>Допевание</w:t>
      </w:r>
      <w:proofErr w:type="spellEnd"/>
      <w:r>
        <w:t xml:space="preserve"> мелодии до устойчивого звука</w:t>
      </w:r>
      <w:r>
        <w:rPr>
          <w:rStyle w:val="21"/>
        </w:rPr>
        <w:t>.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Импровизация мелодии на заданный ритм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Импровизация мелодии на заданный текст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Импровизация простейшего ритмического аккомпанемента к исполняемым примерам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Подбор баса к выученным мелодиям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Запись сочиненных мелодий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after="220" w:line="480" w:lineRule="exact"/>
        <w:ind w:firstLine="740"/>
      </w:pPr>
      <w:r>
        <w:t>Рисунки к песням, музыкальным произведениям</w:t>
      </w:r>
      <w:r>
        <w:rPr>
          <w:rStyle w:val="21"/>
        </w:rPr>
        <w:t>,</w:t>
      </w:r>
    </w:p>
    <w:p w:rsidR="00327BC4" w:rsidRDefault="00E84557">
      <w:pPr>
        <w:pStyle w:val="10"/>
        <w:framePr w:w="9686" w:h="14059" w:hRule="exact" w:wrap="none" w:vAnchor="page" w:hAnchor="page" w:x="1106" w:y="1584"/>
        <w:shd w:val="clear" w:color="auto" w:fill="auto"/>
        <w:spacing w:after="112" w:line="280" w:lineRule="exact"/>
        <w:ind w:left="20"/>
        <w:jc w:val="center"/>
      </w:pPr>
      <w:bookmarkStart w:id="19" w:name="bookmark18"/>
      <w:r>
        <w:t>2 КЛАСС</w:t>
      </w:r>
      <w:bookmarkEnd w:id="19"/>
    </w:p>
    <w:p w:rsidR="00327BC4" w:rsidRDefault="00E84557">
      <w:pPr>
        <w:pStyle w:val="30"/>
        <w:framePr w:w="9686" w:h="14059" w:hRule="exact" w:wrap="none" w:vAnchor="page" w:hAnchor="page" w:x="1106" w:y="1584"/>
        <w:shd w:val="clear" w:color="auto" w:fill="auto"/>
        <w:spacing w:after="0" w:line="480" w:lineRule="exact"/>
        <w:ind w:left="20"/>
      </w:pPr>
      <w:r>
        <w:t>Интонационные упражнения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мажорных гамм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минорных гамм (три вида)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отдельных тетрахордов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устойчивых ступеней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неустойчивых ступеней с разрешением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 xml:space="preserve">Пение </w:t>
      </w:r>
      <w:proofErr w:type="spellStart"/>
      <w:r>
        <w:t>опеваний</w:t>
      </w:r>
      <w:proofErr w:type="spellEnd"/>
      <w:r>
        <w:t xml:space="preserve"> устойчивых</w:t>
      </w:r>
      <w:r>
        <w:t xml:space="preserve"> ступеней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интервалов одноголосно и двухголосно в мажоре (м</w:t>
      </w:r>
      <w:r>
        <w:rPr>
          <w:rStyle w:val="21"/>
        </w:rPr>
        <w:t>,</w:t>
      </w:r>
      <w:r>
        <w:t xml:space="preserve">2 на </w:t>
      </w:r>
      <w:r>
        <w:rPr>
          <w:rStyle w:val="21"/>
        </w:rPr>
        <w:t>VII, II</w:t>
      </w:r>
      <w:r>
        <w:t xml:space="preserve">, 6.2 на </w:t>
      </w:r>
      <w:r>
        <w:rPr>
          <w:rStyle w:val="21"/>
          <w:lang w:val="en-US" w:eastAsia="en-US" w:bidi="en-US"/>
        </w:rPr>
        <w:t>I</w:t>
      </w:r>
      <w:r w:rsidRPr="004C28FA">
        <w:rPr>
          <w:rStyle w:val="21"/>
          <w:lang w:eastAsia="en-US" w:bidi="en-US"/>
        </w:rPr>
        <w:t xml:space="preserve">, </w:t>
      </w:r>
      <w:r>
        <w:rPr>
          <w:rStyle w:val="21"/>
        </w:rPr>
        <w:t>II, V</w:t>
      </w:r>
      <w:r>
        <w:t xml:space="preserve">, </w:t>
      </w:r>
      <w:proofErr w:type="spellStart"/>
      <w:r>
        <w:t>б</w:t>
      </w:r>
      <w:proofErr w:type="gramStart"/>
      <w:r>
        <w:t>.З</w:t>
      </w:r>
      <w:proofErr w:type="spellEnd"/>
      <w:proofErr w:type="gramEnd"/>
      <w:r>
        <w:t xml:space="preserve"> на </w:t>
      </w:r>
      <w:r>
        <w:rPr>
          <w:rStyle w:val="21"/>
          <w:lang w:val="en-US" w:eastAsia="en-US" w:bidi="en-US"/>
        </w:rPr>
        <w:t>I</w:t>
      </w:r>
      <w:r w:rsidRPr="004C28FA">
        <w:rPr>
          <w:rStyle w:val="21"/>
          <w:lang w:eastAsia="en-US" w:bidi="en-US"/>
        </w:rPr>
        <w:t xml:space="preserve">, </w:t>
      </w:r>
      <w:r>
        <w:rPr>
          <w:rStyle w:val="21"/>
        </w:rPr>
        <w:t xml:space="preserve">IV </w:t>
      </w:r>
      <w:r w:rsidRPr="004C28FA">
        <w:rPr>
          <w:rStyle w:val="21"/>
          <w:lang w:eastAsia="en-US" w:bidi="en-US"/>
        </w:rPr>
        <w:t>,</w:t>
      </w:r>
      <w:r>
        <w:rPr>
          <w:rStyle w:val="21"/>
          <w:lang w:val="en-US" w:eastAsia="en-US" w:bidi="en-US"/>
        </w:rPr>
        <w:t>V</w:t>
      </w:r>
      <w:r w:rsidRPr="004C28FA">
        <w:rPr>
          <w:rStyle w:val="21"/>
          <w:lang w:eastAsia="en-US" w:bidi="en-US"/>
        </w:rPr>
        <w:t xml:space="preserve">), </w:t>
      </w:r>
      <w:proofErr w:type="spellStart"/>
      <w:r>
        <w:rPr>
          <w:rStyle w:val="211pt"/>
        </w:rPr>
        <w:t>м</w:t>
      </w:r>
      <w:r>
        <w:t>.З</w:t>
      </w:r>
      <w:proofErr w:type="spellEnd"/>
      <w:r>
        <w:t xml:space="preserve"> на </w:t>
      </w:r>
      <w:r>
        <w:rPr>
          <w:rStyle w:val="21"/>
        </w:rPr>
        <w:t xml:space="preserve">VII, II, </w:t>
      </w:r>
      <w:r>
        <w:t xml:space="preserve">ч.5 на </w:t>
      </w:r>
      <w:r>
        <w:rPr>
          <w:rStyle w:val="21"/>
        </w:rPr>
        <w:t>I</w:t>
      </w:r>
      <w:r>
        <w:t xml:space="preserve">, ч.4 на </w:t>
      </w:r>
      <w:r>
        <w:rPr>
          <w:rStyle w:val="21"/>
        </w:rPr>
        <w:t>V</w:t>
      </w:r>
      <w:r>
        <w:t xml:space="preserve">, ч.8 на </w:t>
      </w:r>
      <w:r>
        <w:rPr>
          <w:rStyle w:val="21"/>
        </w:rPr>
        <w:t>I),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интервалов одноголосно и двухголосно в миноре (м</w:t>
      </w:r>
      <w:r>
        <w:rPr>
          <w:rStyle w:val="21"/>
        </w:rPr>
        <w:t>,</w:t>
      </w:r>
      <w:r>
        <w:t xml:space="preserve">2 на </w:t>
      </w:r>
      <w:r>
        <w:rPr>
          <w:rStyle w:val="21"/>
        </w:rPr>
        <w:t>II, V</w:t>
      </w:r>
      <w:r>
        <w:t xml:space="preserve">, 6.2 на </w:t>
      </w:r>
      <w:r>
        <w:rPr>
          <w:rStyle w:val="21"/>
          <w:lang w:val="en-US" w:eastAsia="en-US" w:bidi="en-US"/>
        </w:rPr>
        <w:t>I</w:t>
      </w:r>
      <w:r w:rsidRPr="004C28FA">
        <w:rPr>
          <w:rStyle w:val="21"/>
          <w:lang w:eastAsia="en-US" w:bidi="en-US"/>
        </w:rPr>
        <w:t xml:space="preserve">, </w:t>
      </w:r>
      <w:r>
        <w:rPr>
          <w:rStyle w:val="21"/>
        </w:rPr>
        <w:t>VII</w:t>
      </w:r>
      <w:r>
        <w:t xml:space="preserve">, </w:t>
      </w:r>
      <w:proofErr w:type="spellStart"/>
      <w:r>
        <w:t>м</w:t>
      </w:r>
      <w:proofErr w:type="gramStart"/>
      <w:r>
        <w:t>.З</w:t>
      </w:r>
      <w:proofErr w:type="spellEnd"/>
      <w:proofErr w:type="gramEnd"/>
      <w:r>
        <w:t xml:space="preserve"> на </w:t>
      </w:r>
      <w:r>
        <w:rPr>
          <w:rStyle w:val="21"/>
          <w:lang w:val="en-US" w:eastAsia="en-US" w:bidi="en-US"/>
        </w:rPr>
        <w:t>I</w:t>
      </w:r>
      <w:r w:rsidRPr="004C28FA">
        <w:rPr>
          <w:rStyle w:val="21"/>
          <w:lang w:eastAsia="en-US" w:bidi="en-US"/>
        </w:rPr>
        <w:t xml:space="preserve">, </w:t>
      </w:r>
      <w:r>
        <w:rPr>
          <w:rStyle w:val="21"/>
        </w:rPr>
        <w:t xml:space="preserve">IV, V, VII </w:t>
      </w:r>
      <w:r>
        <w:t xml:space="preserve">повышенной, ч.5 на </w:t>
      </w:r>
      <w:r>
        <w:rPr>
          <w:rStyle w:val="21"/>
        </w:rPr>
        <w:t>I</w:t>
      </w:r>
      <w:r>
        <w:t xml:space="preserve">, ч.4 на </w:t>
      </w:r>
      <w:r>
        <w:rPr>
          <w:rStyle w:val="21"/>
        </w:rPr>
        <w:t>V</w:t>
      </w:r>
      <w:r>
        <w:t xml:space="preserve">, ч.8 на </w:t>
      </w:r>
      <w:r>
        <w:rPr>
          <w:rStyle w:val="21"/>
        </w:rPr>
        <w:t>I),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after="220" w:line="480" w:lineRule="exact"/>
        <w:ind w:firstLine="740"/>
      </w:pPr>
      <w:r>
        <w:t>Пение простых секвенций с использованием прорабатываемых мелодических оборотов</w:t>
      </w:r>
      <w:proofErr w:type="gramStart"/>
      <w:r>
        <w:t xml:space="preserve"> </w:t>
      </w:r>
      <w:r>
        <w:rPr>
          <w:rStyle w:val="21"/>
        </w:rPr>
        <w:t>,</w:t>
      </w:r>
      <w:proofErr w:type="gramEnd"/>
    </w:p>
    <w:p w:rsidR="00327BC4" w:rsidRDefault="00E84557">
      <w:pPr>
        <w:pStyle w:val="30"/>
        <w:framePr w:w="9686" w:h="14059" w:hRule="exact" w:wrap="none" w:vAnchor="page" w:hAnchor="page" w:x="1106" w:y="1584"/>
        <w:shd w:val="clear" w:color="auto" w:fill="auto"/>
        <w:spacing w:after="117" w:line="280" w:lineRule="exact"/>
        <w:ind w:left="20"/>
      </w:pPr>
      <w:proofErr w:type="spellStart"/>
      <w:r>
        <w:t>Сольфеджирование</w:t>
      </w:r>
      <w:proofErr w:type="spellEnd"/>
      <w:r>
        <w:t>, пение с листа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Разучивание по нотам мелодий, включающих прорабатываемые мелодические и ритмические оборо</w:t>
      </w:r>
      <w:r>
        <w:t xml:space="preserve">ты, в пройденных тональностях, в размерах 2/4 3/4 4/4 с </w:t>
      </w:r>
      <w:proofErr w:type="spellStart"/>
      <w:r>
        <w:t>дирижированием</w:t>
      </w:r>
      <w:proofErr w:type="spellEnd"/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Пение мелодий, выученных наизусть</w:t>
      </w:r>
      <w:r>
        <w:rPr>
          <w:rStyle w:val="21"/>
        </w:rPr>
        <w:t>,</w:t>
      </w:r>
    </w:p>
    <w:p w:rsidR="00327BC4" w:rsidRDefault="00E84557">
      <w:pPr>
        <w:pStyle w:val="20"/>
        <w:framePr w:w="9686" w:h="14059" w:hRule="exact" w:wrap="none" w:vAnchor="page" w:hAnchor="page" w:x="1106" w:y="1584"/>
        <w:shd w:val="clear" w:color="auto" w:fill="auto"/>
        <w:spacing w:before="0" w:line="480" w:lineRule="exact"/>
        <w:ind w:firstLine="740"/>
      </w:pPr>
      <w:r>
        <w:t>Транспонирование выученных мелодий в пройденные тональности</w:t>
      </w:r>
      <w:r>
        <w:rPr>
          <w:rStyle w:val="21"/>
        </w:rPr>
        <w:t>,</w:t>
      </w:r>
    </w:p>
    <w:p w:rsidR="00327BC4" w:rsidRDefault="00E84557">
      <w:pPr>
        <w:pStyle w:val="a5"/>
        <w:framePr w:wrap="none" w:vAnchor="page" w:hAnchor="page" w:x="5824" w:y="15757"/>
        <w:shd w:val="clear" w:color="auto" w:fill="auto"/>
        <w:spacing w:line="200" w:lineRule="exact"/>
      </w:pPr>
      <w:r>
        <w:t>27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lastRenderedPageBreak/>
        <w:t>Чтение с листа простейших мелодий.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after="220" w:line="480" w:lineRule="exact"/>
        <w:ind w:firstLine="740"/>
        <w:jc w:val="left"/>
      </w:pPr>
      <w:r>
        <w:t xml:space="preserve">Чередование пения вслух и </w:t>
      </w:r>
      <w:r>
        <w:t>про себя, поочередное пение фразами, группами и индивидуально,</w:t>
      </w:r>
    </w:p>
    <w:p w:rsidR="00327BC4" w:rsidRDefault="00E84557">
      <w:pPr>
        <w:pStyle w:val="10"/>
        <w:framePr w:w="9677" w:h="14064" w:hRule="exact" w:wrap="none" w:vAnchor="page" w:hAnchor="page" w:x="1111" w:y="975"/>
        <w:shd w:val="clear" w:color="auto" w:fill="auto"/>
        <w:spacing w:after="112" w:line="280" w:lineRule="exact"/>
        <w:ind w:right="20"/>
        <w:jc w:val="center"/>
      </w:pPr>
      <w:bookmarkStart w:id="20" w:name="bookmark19"/>
      <w:r>
        <w:t>Ритмические упражнения</w:t>
      </w:r>
      <w:bookmarkEnd w:id="20"/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Повторение данного на слух ритмического рисунка: на слоги, простукиванием.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Повторение записанного ритмического рисунка на слоги, простукиванием,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 xml:space="preserve">Новые ритмические фигуры </w:t>
      </w:r>
      <w:r>
        <w:t>в размере 2/4 (четверть с точкой и восьмая, четыре шестнадцатых),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Новые ритмические фигуры с восьмыми в размере %,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Основные ритмические фигуры в размере 4/4,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left="740" w:firstLine="0"/>
        <w:jc w:val="left"/>
      </w:pPr>
      <w:r>
        <w:t xml:space="preserve">Определение размера в прослушанном музыкальном построении, </w:t>
      </w:r>
      <w:proofErr w:type="spellStart"/>
      <w:r>
        <w:t>Дирижирование</w:t>
      </w:r>
      <w:proofErr w:type="spellEnd"/>
      <w:r>
        <w:t xml:space="preserve"> в размерах 2/4, 3/ 4, </w:t>
      </w:r>
      <w:r>
        <w:t>4/4,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Паузы - половинная, целая,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proofErr w:type="spellStart"/>
      <w:r>
        <w:t>Дирижирование</w:t>
      </w:r>
      <w:proofErr w:type="spellEnd"/>
      <w:r>
        <w:t xml:space="preserve"> в пройденных размерах,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 xml:space="preserve">Упражнения </w:t>
      </w:r>
      <w:proofErr w:type="gramStart"/>
      <w:r>
        <w:t>на</w:t>
      </w:r>
      <w:proofErr w:type="gramEnd"/>
      <w:r>
        <w:t xml:space="preserve"> ритмические остинато,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Ритмический аккомпанемент к выученным мелодиям,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Исполнение простейших ритмических партитур.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after="220" w:line="480" w:lineRule="exact"/>
        <w:ind w:firstLine="740"/>
        <w:jc w:val="left"/>
      </w:pPr>
      <w:r>
        <w:t>Ритмические диктанты,</w:t>
      </w:r>
    </w:p>
    <w:p w:rsidR="00327BC4" w:rsidRDefault="00E84557">
      <w:pPr>
        <w:pStyle w:val="10"/>
        <w:framePr w:w="9677" w:h="14064" w:hRule="exact" w:wrap="none" w:vAnchor="page" w:hAnchor="page" w:x="1111" w:y="975"/>
        <w:shd w:val="clear" w:color="auto" w:fill="auto"/>
        <w:spacing w:after="122" w:line="280" w:lineRule="exact"/>
        <w:ind w:right="20"/>
        <w:jc w:val="center"/>
      </w:pPr>
      <w:bookmarkStart w:id="21" w:name="bookmark20"/>
      <w:r>
        <w:t>Слуховой анализ</w:t>
      </w:r>
      <w:bookmarkEnd w:id="21"/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Определение на слух л</w:t>
      </w:r>
      <w:r>
        <w:t>ада (мажор, минор трех видов),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Определение на слух устойчивых и неустойчивых ступеней, мелодических оборотов,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>Мажорного, минорного трезвучия в мелодическом и гармоническом звучании,</w:t>
      </w:r>
    </w:p>
    <w:p w:rsidR="00327BC4" w:rsidRDefault="00E84557">
      <w:pPr>
        <w:pStyle w:val="20"/>
        <w:framePr w:w="9677" w:h="14064" w:hRule="exact" w:wrap="none" w:vAnchor="page" w:hAnchor="page" w:x="1111" w:y="975"/>
        <w:shd w:val="clear" w:color="auto" w:fill="auto"/>
        <w:spacing w:before="0" w:line="480" w:lineRule="exact"/>
        <w:ind w:firstLine="740"/>
        <w:jc w:val="left"/>
      </w:pPr>
      <w:r>
        <w:t xml:space="preserve">Пройденных интервалов в мелодическом и гармоническом звучании, скачков на </w:t>
      </w:r>
      <w:r>
        <w:t>ч.4, ч.5, ч.8,</w:t>
      </w:r>
    </w:p>
    <w:p w:rsidR="00327BC4" w:rsidRDefault="00E84557">
      <w:pPr>
        <w:pStyle w:val="a5"/>
        <w:framePr w:wrap="none" w:vAnchor="page" w:hAnchor="page" w:x="5834" w:y="15757"/>
        <w:shd w:val="clear" w:color="auto" w:fill="auto"/>
        <w:spacing w:line="200" w:lineRule="exact"/>
      </w:pPr>
      <w:r>
        <w:t>28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10"/>
        <w:framePr w:w="9686" w:h="339" w:hRule="exact" w:wrap="none" w:vAnchor="page" w:hAnchor="page" w:x="1106" w:y="1135"/>
        <w:shd w:val="clear" w:color="auto" w:fill="auto"/>
        <w:spacing w:after="0" w:line="280" w:lineRule="exact"/>
        <w:jc w:val="center"/>
      </w:pPr>
      <w:bookmarkStart w:id="22" w:name="bookmark21"/>
      <w:r>
        <w:lastRenderedPageBreak/>
        <w:t>Музыкальный диктант</w:t>
      </w:r>
      <w:bookmarkEnd w:id="22"/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Продолжение работы по развитию музыкальной памяти и внутреннего слуха.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Устные диктанты: запоминание фразы в объеме 2-4-</w:t>
      </w:r>
      <w:r>
        <w:rPr>
          <w:rStyle w:val="211pt"/>
        </w:rPr>
        <w:t xml:space="preserve">х </w:t>
      </w:r>
      <w:r>
        <w:t xml:space="preserve">тактов и ее воспроизведение (на слоги, с названием нот, проигрывание на </w:t>
      </w:r>
      <w:r>
        <w:t>фортепиано).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Запись мелодий с предварительным разбором в объеме 4-8 тактов в пройденных размерах, с пройденными мелодическими оборотами, в пройденных тональностях.</w:t>
      </w:r>
    </w:p>
    <w:p w:rsidR="00327BC4" w:rsidRDefault="00E84557">
      <w:pPr>
        <w:pStyle w:val="10"/>
        <w:framePr w:w="9686" w:h="13881" w:hRule="exact" w:wrap="none" w:vAnchor="page" w:hAnchor="page" w:x="1106" w:y="1522"/>
        <w:shd w:val="clear" w:color="auto" w:fill="auto"/>
        <w:spacing w:after="0" w:line="480" w:lineRule="exact"/>
        <w:jc w:val="center"/>
      </w:pPr>
      <w:bookmarkStart w:id="23" w:name="bookmark22"/>
      <w:r>
        <w:t>Творческие задания</w:t>
      </w:r>
      <w:bookmarkEnd w:id="23"/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proofErr w:type="spellStart"/>
      <w:r>
        <w:t>Досочинение</w:t>
      </w:r>
      <w:proofErr w:type="spellEnd"/>
      <w:r>
        <w:t xml:space="preserve"> мелодии.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Сочинение мелодических вариантов фразы.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Сочинение ме</w:t>
      </w:r>
      <w:r>
        <w:t>лодии на заданный ритм.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Сочинение мелодии на заданный текст.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Сочинение ритмического аккомпанемента.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after="220" w:line="480" w:lineRule="exact"/>
        <w:ind w:firstLine="740"/>
      </w:pPr>
      <w:r>
        <w:t>Подбор баса к заданной мелодии.</w:t>
      </w:r>
    </w:p>
    <w:p w:rsidR="00327BC4" w:rsidRDefault="00E84557">
      <w:pPr>
        <w:pStyle w:val="10"/>
        <w:framePr w:w="9686" w:h="13881" w:hRule="exact" w:wrap="none" w:vAnchor="page" w:hAnchor="page" w:x="1106" w:y="1522"/>
        <w:numPr>
          <w:ilvl w:val="0"/>
          <w:numId w:val="6"/>
        </w:numPr>
        <w:shd w:val="clear" w:color="auto" w:fill="auto"/>
        <w:tabs>
          <w:tab w:val="left" w:pos="4565"/>
        </w:tabs>
        <w:spacing w:after="212" w:line="280" w:lineRule="exact"/>
        <w:ind w:left="4240"/>
      </w:pPr>
      <w:bookmarkStart w:id="24" w:name="bookmark23"/>
      <w:r>
        <w:t>КЛАСС</w:t>
      </w:r>
      <w:bookmarkEnd w:id="24"/>
    </w:p>
    <w:p w:rsidR="00327BC4" w:rsidRDefault="00E84557">
      <w:pPr>
        <w:pStyle w:val="10"/>
        <w:framePr w:w="9686" w:h="13881" w:hRule="exact" w:wrap="none" w:vAnchor="page" w:hAnchor="page" w:x="1106" w:y="1522"/>
        <w:shd w:val="clear" w:color="auto" w:fill="auto"/>
        <w:spacing w:after="52" w:line="280" w:lineRule="exact"/>
        <w:jc w:val="center"/>
      </w:pPr>
      <w:bookmarkStart w:id="25" w:name="bookmark24"/>
      <w:r>
        <w:t>Интонационные упражнения</w:t>
      </w:r>
      <w:bookmarkEnd w:id="25"/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мажорных гамм до 3-</w:t>
      </w:r>
      <w:r>
        <w:rPr>
          <w:rStyle w:val="211pt"/>
        </w:rPr>
        <w:t xml:space="preserve">х </w:t>
      </w:r>
      <w:r>
        <w:t>знаков в ключе.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минорных гамм (три вида) до 3-</w:t>
      </w:r>
      <w:r>
        <w:rPr>
          <w:rStyle w:val="211pt"/>
        </w:rPr>
        <w:t xml:space="preserve">х </w:t>
      </w:r>
      <w:r>
        <w:t xml:space="preserve">знаков в </w:t>
      </w:r>
      <w:r>
        <w:t>ключе.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тетрахордов пройденных гамм.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в пройденных тональностях устойчивых ступеней.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в пройденных тональностях неустойчивых ступеней с разрешением.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 xml:space="preserve">Пение </w:t>
      </w:r>
      <w:proofErr w:type="spellStart"/>
      <w:r>
        <w:t>опеваний</w:t>
      </w:r>
      <w:proofErr w:type="spellEnd"/>
      <w:r>
        <w:t xml:space="preserve"> устойчивых ступеней.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секвенций с использованием прорабатываемых мелодич</w:t>
      </w:r>
      <w:r>
        <w:t>еских оборотов.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пройденных интервалов в тональности.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пройденных интервалов от звука.</w:t>
      </w:r>
    </w:p>
    <w:p w:rsidR="00327BC4" w:rsidRDefault="00E84557">
      <w:pPr>
        <w:pStyle w:val="20"/>
        <w:framePr w:w="9686" w:h="13881" w:hRule="exact" w:wrap="none" w:vAnchor="page" w:hAnchor="page" w:x="1106" w:y="1522"/>
        <w:shd w:val="clear" w:color="auto" w:fill="auto"/>
        <w:spacing w:before="0" w:line="480" w:lineRule="exact"/>
        <w:ind w:firstLine="740"/>
      </w:pPr>
      <w:r>
        <w:t>Пение пройденных интервалов двухголосно.</w:t>
      </w:r>
    </w:p>
    <w:p w:rsidR="00327BC4" w:rsidRDefault="00E84557">
      <w:pPr>
        <w:pStyle w:val="a5"/>
        <w:framePr w:wrap="none" w:vAnchor="page" w:hAnchor="page" w:x="5829" w:y="15757"/>
        <w:shd w:val="clear" w:color="auto" w:fill="auto"/>
        <w:spacing w:line="200" w:lineRule="exact"/>
      </w:pPr>
      <w:r>
        <w:t>29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/>
        <w:ind w:firstLine="740"/>
      </w:pPr>
      <w:r>
        <w:lastRenderedPageBreak/>
        <w:t>Пение мажорного и минорного трезвучия.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/>
        <w:ind w:firstLine="740"/>
      </w:pPr>
      <w:r>
        <w:t>Пение в тональности обращений тонического трезвучия,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/>
        <w:ind w:firstLine="740"/>
      </w:pPr>
      <w:r>
        <w:t>Пение в тональности главных трезвучий,</w:t>
      </w:r>
    </w:p>
    <w:p w:rsidR="00327BC4" w:rsidRDefault="00E84557">
      <w:pPr>
        <w:pStyle w:val="10"/>
        <w:framePr w:w="9686" w:h="14750" w:hRule="exact" w:wrap="none" w:vAnchor="page" w:hAnchor="page" w:x="1106" w:y="976"/>
        <w:shd w:val="clear" w:color="auto" w:fill="auto"/>
        <w:spacing w:after="0" w:line="485" w:lineRule="exact"/>
        <w:ind w:left="20"/>
        <w:jc w:val="center"/>
      </w:pPr>
      <w:bookmarkStart w:id="26" w:name="bookmark25"/>
      <w:proofErr w:type="spellStart"/>
      <w:r>
        <w:t>Сольфеджирование</w:t>
      </w:r>
      <w:proofErr w:type="spellEnd"/>
      <w:r>
        <w:t>, пение с листа</w:t>
      </w:r>
      <w:bookmarkEnd w:id="26"/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 xml:space="preserve">Разучивание по нотам мелодий, включающих прорабатываемые мелодические и ритмические обороты, в пройденных тональностях, в размерах 2/4 3/4 4/4 3/8 с </w:t>
      </w:r>
      <w:proofErr w:type="spellStart"/>
      <w:r>
        <w:t>дирижированием</w:t>
      </w:r>
      <w:proofErr w:type="spellEnd"/>
      <w:r>
        <w:t>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>Пение мелодий, выуче</w:t>
      </w:r>
      <w:r>
        <w:t>нных наизусть,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left="740" w:firstLine="0"/>
        <w:jc w:val="left"/>
      </w:pPr>
      <w:r>
        <w:t>Транспонирование выученных мелодий в пройденные тональности, Чтение с листа несложных мелодий,</w:t>
      </w:r>
    </w:p>
    <w:p w:rsidR="00327BC4" w:rsidRDefault="00E84557">
      <w:pPr>
        <w:pStyle w:val="10"/>
        <w:framePr w:w="9686" w:h="14750" w:hRule="exact" w:wrap="none" w:vAnchor="page" w:hAnchor="page" w:x="1106" w:y="976"/>
        <w:shd w:val="clear" w:color="auto" w:fill="auto"/>
        <w:spacing w:after="0" w:line="480" w:lineRule="exact"/>
        <w:ind w:left="20"/>
        <w:jc w:val="center"/>
      </w:pPr>
      <w:bookmarkStart w:id="27" w:name="bookmark26"/>
      <w:r>
        <w:t>Ритмические упражнения</w:t>
      </w:r>
      <w:bookmarkEnd w:id="27"/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>Новые ритмические фигуры в пройденных размерах 2/4, 3/4, 4/4 (восьмая и две шестнадцатых, две шестнадцатых и восьмая),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>Разм</w:t>
      </w:r>
      <w:r>
        <w:t>ер 3/8, основные ритмические фигуры,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 xml:space="preserve">Повторение записанного ритмического рисунка простукиванием (с </w:t>
      </w:r>
      <w:proofErr w:type="spellStart"/>
      <w:r>
        <w:t>дирижированием</w:t>
      </w:r>
      <w:proofErr w:type="spellEnd"/>
      <w:r>
        <w:t>),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left="740" w:firstLine="0"/>
        <w:jc w:val="left"/>
      </w:pPr>
      <w:r>
        <w:t>Определение размера в прослушанном музыкальном построении, Ритмические диктанты,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 xml:space="preserve">Исполнение выученных мелодий с собственным ритмическим </w:t>
      </w:r>
      <w:r>
        <w:t>аккомпанементом,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 xml:space="preserve">Исполнение ритмических партитур, </w:t>
      </w:r>
      <w:proofErr w:type="gramStart"/>
      <w:r>
        <w:t>ритмического</w:t>
      </w:r>
      <w:proofErr w:type="gramEnd"/>
      <w:r>
        <w:t xml:space="preserve"> остинато,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>Новые ритмические фигуры в размере 2/4,</w:t>
      </w:r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>Затакты восьмая, две восьмые,</w:t>
      </w:r>
    </w:p>
    <w:p w:rsidR="00327BC4" w:rsidRDefault="00E84557">
      <w:pPr>
        <w:pStyle w:val="10"/>
        <w:framePr w:w="9686" w:h="14750" w:hRule="exact" w:wrap="none" w:vAnchor="page" w:hAnchor="page" w:x="1106" w:y="976"/>
        <w:shd w:val="clear" w:color="auto" w:fill="auto"/>
        <w:spacing w:after="0" w:line="480" w:lineRule="exact"/>
        <w:ind w:left="20"/>
        <w:jc w:val="center"/>
      </w:pPr>
      <w:bookmarkStart w:id="28" w:name="bookmark27"/>
      <w:r>
        <w:t>Слуховой анализ</w:t>
      </w:r>
      <w:bookmarkEnd w:id="28"/>
    </w:p>
    <w:p w:rsidR="00327BC4" w:rsidRDefault="00E84557">
      <w:pPr>
        <w:pStyle w:val="20"/>
        <w:framePr w:w="9686" w:h="14750" w:hRule="exact" w:wrap="none" w:vAnchor="page" w:hAnchor="page" w:x="1106" w:y="976"/>
        <w:shd w:val="clear" w:color="auto" w:fill="auto"/>
        <w:spacing w:before="0" w:line="480" w:lineRule="exact"/>
        <w:ind w:firstLine="740"/>
      </w:pPr>
      <w:r>
        <w:t>Определение на слух:</w:t>
      </w:r>
    </w:p>
    <w:p w:rsidR="00327BC4" w:rsidRDefault="00E84557">
      <w:pPr>
        <w:pStyle w:val="20"/>
        <w:framePr w:w="9686" w:h="14750" w:hRule="exact" w:wrap="none" w:vAnchor="page" w:hAnchor="page" w:x="1106" w:y="976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480" w:lineRule="exact"/>
        <w:ind w:firstLine="740"/>
      </w:pPr>
      <w:r>
        <w:t xml:space="preserve">пройденных мелодических оборотов (движение по звукам трезвучия и его обращений, скачки на пройденные интервалы, </w:t>
      </w:r>
      <w:proofErr w:type="spellStart"/>
      <w:r>
        <w:t>опевания</w:t>
      </w:r>
      <w:proofErr w:type="spellEnd"/>
      <w:r>
        <w:t xml:space="preserve"> устойчивых ступеней, остановки на V, II ступенях и </w:t>
      </w:r>
      <w:r>
        <w:rPr>
          <w:rStyle w:val="211pt"/>
        </w:rPr>
        <w:t>т.д.);</w:t>
      </w:r>
    </w:p>
    <w:p w:rsidR="00327BC4" w:rsidRDefault="00E84557">
      <w:pPr>
        <w:pStyle w:val="20"/>
        <w:framePr w:w="9686" w:h="14750" w:hRule="exact" w:wrap="none" w:vAnchor="page" w:hAnchor="page" w:x="1106" w:y="976"/>
        <w:numPr>
          <w:ilvl w:val="0"/>
          <w:numId w:val="2"/>
        </w:numPr>
        <w:shd w:val="clear" w:color="auto" w:fill="auto"/>
        <w:tabs>
          <w:tab w:val="left" w:pos="967"/>
        </w:tabs>
        <w:spacing w:before="0" w:line="480" w:lineRule="exact"/>
        <w:ind w:firstLine="740"/>
      </w:pPr>
      <w:r>
        <w:t xml:space="preserve">пройденных интервалов, взятых отдельно в мелодическом и гармоническом </w:t>
      </w:r>
      <w:r>
        <w:t>звучании (в ладу, от звука);</w:t>
      </w:r>
    </w:p>
    <w:p w:rsidR="00327BC4" w:rsidRDefault="00E84557">
      <w:pPr>
        <w:pStyle w:val="a5"/>
        <w:framePr w:wrap="none" w:vAnchor="page" w:hAnchor="page" w:x="5820" w:y="15757"/>
        <w:shd w:val="clear" w:color="auto" w:fill="auto"/>
        <w:spacing w:line="200" w:lineRule="exact"/>
      </w:pPr>
      <w:r>
        <w:t>30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86" w:h="14163" w:hRule="exact" w:wrap="none" w:vAnchor="page" w:hAnchor="page" w:x="1106" w:y="1139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280" w:lineRule="exact"/>
        <w:ind w:firstLine="740"/>
      </w:pPr>
      <w:r>
        <w:lastRenderedPageBreak/>
        <w:t>мажорного и минорного трезвучия, взятого от звука;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542" w:lineRule="exact"/>
        <w:ind w:left="740" w:right="3320" w:firstLine="2580"/>
        <w:jc w:val="left"/>
      </w:pPr>
      <w:r>
        <w:rPr>
          <w:rStyle w:val="21"/>
        </w:rPr>
        <w:t xml:space="preserve">Музыкальный диктант </w:t>
      </w:r>
      <w:r>
        <w:t>Различные формы устного диктанта.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Запись выученных мелодий,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Письменный диктант в пройденных тональностях, в объеме 8 тактов, включа</w:t>
      </w:r>
      <w:r>
        <w:t>ющий;</w:t>
      </w:r>
    </w:p>
    <w:p w:rsidR="00327BC4" w:rsidRDefault="00E84557">
      <w:pPr>
        <w:pStyle w:val="20"/>
        <w:framePr w:w="9686" w:h="14163" w:hRule="exact" w:wrap="none" w:vAnchor="page" w:hAnchor="page" w:x="1106" w:y="1139"/>
        <w:numPr>
          <w:ilvl w:val="0"/>
          <w:numId w:val="2"/>
        </w:numPr>
        <w:shd w:val="clear" w:color="auto" w:fill="auto"/>
        <w:tabs>
          <w:tab w:val="left" w:pos="978"/>
        </w:tabs>
        <w:spacing w:before="0" w:line="480" w:lineRule="exact"/>
        <w:ind w:firstLine="740"/>
      </w:pPr>
      <w:r>
        <w:t xml:space="preserve">пройденные мелодические обороты (движение по звукам трезвучия и его обращений, скачки на пройденные интервалы, </w:t>
      </w:r>
      <w:proofErr w:type="spellStart"/>
      <w:r>
        <w:t>опевания</w:t>
      </w:r>
      <w:proofErr w:type="spellEnd"/>
      <w:r>
        <w:t xml:space="preserve"> устойчивых ступеней, остановки на V, II ступенях и т.д.);</w:t>
      </w:r>
    </w:p>
    <w:p w:rsidR="00327BC4" w:rsidRDefault="00E84557">
      <w:pPr>
        <w:pStyle w:val="20"/>
        <w:framePr w:w="9686" w:h="14163" w:hRule="exact" w:wrap="none" w:vAnchor="page" w:hAnchor="page" w:x="1106" w:y="1139"/>
        <w:numPr>
          <w:ilvl w:val="0"/>
          <w:numId w:val="2"/>
        </w:numPr>
        <w:shd w:val="clear" w:color="auto" w:fill="auto"/>
        <w:tabs>
          <w:tab w:val="left" w:pos="982"/>
        </w:tabs>
        <w:spacing w:before="0" w:line="480" w:lineRule="exact"/>
        <w:ind w:firstLine="740"/>
      </w:pPr>
      <w:r>
        <w:t xml:space="preserve">ритмические группы восьмая и две шестнадцатых, две шестнадцатых и </w:t>
      </w:r>
      <w:r>
        <w:t>восьмая в размерах 2/4, 3/ 4, 4/4;</w:t>
      </w:r>
    </w:p>
    <w:p w:rsidR="00327BC4" w:rsidRDefault="00E84557">
      <w:pPr>
        <w:pStyle w:val="20"/>
        <w:framePr w:w="9686" w:h="14163" w:hRule="exact" w:wrap="none" w:vAnchor="page" w:hAnchor="page" w:x="1106" w:y="1139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80" w:lineRule="exact"/>
        <w:ind w:firstLine="740"/>
      </w:pPr>
      <w:r>
        <w:t>затакты восьмая, две восьмые, в размерах 2/4, 3/4</w:t>
      </w:r>
    </w:p>
    <w:p w:rsidR="00327BC4" w:rsidRDefault="00E84557">
      <w:pPr>
        <w:pStyle w:val="20"/>
        <w:framePr w:w="9686" w:h="14163" w:hRule="exact" w:wrap="none" w:vAnchor="page" w:hAnchor="page" w:x="1106" w:y="1139"/>
        <w:numPr>
          <w:ilvl w:val="0"/>
          <w:numId w:val="2"/>
        </w:numPr>
        <w:shd w:val="clear" w:color="auto" w:fill="auto"/>
        <w:tabs>
          <w:tab w:val="left" w:pos="1007"/>
        </w:tabs>
        <w:spacing w:before="0" w:line="480" w:lineRule="exact"/>
        <w:ind w:firstLine="740"/>
      </w:pPr>
      <w:r>
        <w:t>паузы - восьмые,</w:t>
      </w:r>
    </w:p>
    <w:p w:rsidR="00327BC4" w:rsidRDefault="00E84557">
      <w:pPr>
        <w:pStyle w:val="10"/>
        <w:framePr w:w="9686" w:h="14163" w:hRule="exact" w:wrap="none" w:vAnchor="page" w:hAnchor="page" w:x="1106" w:y="1139"/>
        <w:shd w:val="clear" w:color="auto" w:fill="auto"/>
        <w:spacing w:after="0" w:line="480" w:lineRule="exact"/>
        <w:ind w:left="740" w:firstLine="2580"/>
        <w:jc w:val="left"/>
      </w:pPr>
      <w:bookmarkStart w:id="29" w:name="bookmark28"/>
      <w:r>
        <w:t>Творческие упражнения</w:t>
      </w:r>
      <w:bookmarkEnd w:id="29"/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Сочинение мелодии на заданный ритм,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Сочинение мелодии на заданный текст,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Сочинение мелодии с использованием интонаций пройденных инт</w:t>
      </w:r>
      <w:r>
        <w:t>ервалов, аккордов,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Сочинение ритмического аккомпанемента,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left="740" w:firstLine="0"/>
        <w:jc w:val="left"/>
      </w:pPr>
      <w:r>
        <w:t>Сочинение мелодических и ритмических вариантов фразы, предложения, Сочинение ответного (второго) предложения,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Подбор баса к заданной мелодии,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 xml:space="preserve">Подбор аккомпанемента к мелодии из предложенных </w:t>
      </w:r>
      <w:r>
        <w:t>аккордов,</w:t>
      </w:r>
    </w:p>
    <w:p w:rsidR="00327BC4" w:rsidRDefault="00E84557">
      <w:pPr>
        <w:pStyle w:val="10"/>
        <w:framePr w:w="9686" w:h="14163" w:hRule="exact" w:wrap="none" w:vAnchor="page" w:hAnchor="page" w:x="1106" w:y="1139"/>
        <w:numPr>
          <w:ilvl w:val="0"/>
          <w:numId w:val="6"/>
        </w:numPr>
        <w:shd w:val="clear" w:color="auto" w:fill="auto"/>
        <w:tabs>
          <w:tab w:val="left" w:pos="4565"/>
        </w:tabs>
        <w:spacing w:after="152" w:line="280" w:lineRule="exact"/>
        <w:ind w:left="4240"/>
      </w:pPr>
      <w:bookmarkStart w:id="30" w:name="bookmark29"/>
      <w:r>
        <w:t>КЛАСС</w:t>
      </w:r>
      <w:bookmarkEnd w:id="30"/>
    </w:p>
    <w:p w:rsidR="00327BC4" w:rsidRDefault="00E84557">
      <w:pPr>
        <w:pStyle w:val="10"/>
        <w:framePr w:w="9686" w:h="14163" w:hRule="exact" w:wrap="none" w:vAnchor="page" w:hAnchor="page" w:x="1106" w:y="1139"/>
        <w:shd w:val="clear" w:color="auto" w:fill="auto"/>
        <w:spacing w:after="0" w:line="280" w:lineRule="exact"/>
        <w:jc w:val="center"/>
      </w:pPr>
      <w:bookmarkStart w:id="31" w:name="bookmark30"/>
      <w:r>
        <w:t>Интонационные упражнения</w:t>
      </w:r>
      <w:bookmarkEnd w:id="31"/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left="740" w:firstLine="0"/>
        <w:jc w:val="left"/>
      </w:pPr>
      <w:r>
        <w:t>Пение пройденных гамм, отдельных ступеней, мелодических оборотов, Пение трезвучий главных ступеней с разрешением,</w:t>
      </w:r>
    </w:p>
    <w:p w:rsidR="00327BC4" w:rsidRDefault="00E84557">
      <w:pPr>
        <w:pStyle w:val="20"/>
        <w:framePr w:w="9686" w:h="14163" w:hRule="exact" w:wrap="none" w:vAnchor="page" w:hAnchor="page" w:x="1106" w:y="1139"/>
        <w:shd w:val="clear" w:color="auto" w:fill="auto"/>
        <w:spacing w:before="0" w:line="480" w:lineRule="exact"/>
        <w:ind w:firstLine="740"/>
      </w:pPr>
      <w:r>
        <w:t>Пение доминантового септаккорда с разрешением в пройденных тональностях,</w:t>
      </w:r>
    </w:p>
    <w:p w:rsidR="00327BC4" w:rsidRDefault="00E84557">
      <w:pPr>
        <w:pStyle w:val="a5"/>
        <w:framePr w:wrap="none" w:vAnchor="page" w:hAnchor="page" w:x="5824" w:y="15757"/>
        <w:shd w:val="clear" w:color="auto" w:fill="auto"/>
        <w:spacing w:line="200" w:lineRule="exact"/>
      </w:pPr>
      <w:r>
        <w:t>31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/>
        <w:ind w:firstLine="740"/>
      </w:pPr>
      <w:r>
        <w:lastRenderedPageBreak/>
        <w:t>Пение ранее пройденных интервалов от звука и в тональности.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/>
        <w:ind w:firstLine="740"/>
      </w:pPr>
      <w:r>
        <w:t>Пение м.7 на V ступени в мажоре и миноре,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/>
        <w:ind w:firstLine="740"/>
      </w:pPr>
      <w:r>
        <w:t>Пение ум.5 на VII (повышенной) ступени и ув.4 на IV ступени в натуральном мажоре и гармоническом миноре,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/>
        <w:ind w:firstLine="740"/>
      </w:pPr>
      <w:r>
        <w:t>Пение интервальных последовательностей в тонально</w:t>
      </w:r>
      <w:r>
        <w:t>сти (до 5 интервалов) мелодически,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547" w:lineRule="exact"/>
        <w:ind w:firstLine="0"/>
        <w:jc w:val="center"/>
      </w:pPr>
      <w:r>
        <w:t>Пение аккордовых последовательностей (4-5 аккордов) мелодически,</w:t>
      </w:r>
      <w:r>
        <w:br/>
      </w:r>
      <w:proofErr w:type="spellStart"/>
      <w:r>
        <w:rPr>
          <w:rStyle w:val="21"/>
        </w:rPr>
        <w:t>Сольфеджирование</w:t>
      </w:r>
      <w:proofErr w:type="spellEnd"/>
      <w:r>
        <w:rPr>
          <w:rStyle w:val="21"/>
        </w:rPr>
        <w:t>, пение с листа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Пение по нотам мелодий с более сложными мелодическими и ритмическими оборотами в тональностях до 4-х знаков, с пройденными р</w:t>
      </w:r>
      <w:r>
        <w:t>итмическими оборотами.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Пение мелодий, выученных наизусть,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Транспонирование выученных мелодий,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</w:t>
      </w:r>
      <w:r>
        <w:t>уры.</w:t>
      </w:r>
    </w:p>
    <w:p w:rsidR="00327BC4" w:rsidRDefault="00E84557">
      <w:pPr>
        <w:pStyle w:val="10"/>
        <w:framePr w:w="9686" w:h="13828" w:hRule="exact" w:wrap="none" w:vAnchor="page" w:hAnchor="page" w:x="1106" w:y="971"/>
        <w:shd w:val="clear" w:color="auto" w:fill="auto"/>
        <w:spacing w:after="47" w:line="280" w:lineRule="exact"/>
        <w:jc w:val="center"/>
      </w:pPr>
      <w:bookmarkStart w:id="32" w:name="bookmark31"/>
      <w:r>
        <w:t>Ритмические упражнения</w:t>
      </w:r>
      <w:bookmarkEnd w:id="32"/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 xml:space="preserve">Простукивание записанных ритмических упражнений, включающих новые ритмические фигуры (в размерах 2/4, 3/4, 4/4 - пунктирный ритм, синкопа, триоль, в размерах 3/8 и 6/8 ритмические группы с четвертями и восьмыми) с </w:t>
      </w:r>
      <w:proofErr w:type="gramStart"/>
      <w:r>
        <w:t>одновременным</w:t>
      </w:r>
      <w:proofErr w:type="gramEnd"/>
      <w:r>
        <w:t xml:space="preserve"> </w:t>
      </w:r>
      <w:proofErr w:type="spellStart"/>
      <w:r>
        <w:t>дирижированием</w:t>
      </w:r>
      <w:proofErr w:type="spellEnd"/>
      <w:r>
        <w:t>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Размер 6/8, работа над дирижерским жестом,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Определение размера в прослушанном музыкальном построении,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Пение с ритмическим аккомпанементом,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left="740" w:firstLine="0"/>
        <w:jc w:val="left"/>
      </w:pPr>
      <w:r>
        <w:t xml:space="preserve">Исполнение </w:t>
      </w:r>
      <w:proofErr w:type="gramStart"/>
      <w:r>
        <w:t>ритмического</w:t>
      </w:r>
      <w:proofErr w:type="gramEnd"/>
      <w:r>
        <w:t xml:space="preserve"> </w:t>
      </w:r>
      <w:proofErr w:type="spellStart"/>
      <w:r>
        <w:t>двухголосия</w:t>
      </w:r>
      <w:proofErr w:type="spellEnd"/>
      <w:r>
        <w:t xml:space="preserve"> группами и индивидуально, Исполнение ритмических партитур,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Ритмические диктанты,</w:t>
      </w:r>
    </w:p>
    <w:p w:rsidR="00327BC4" w:rsidRDefault="00E84557">
      <w:pPr>
        <w:pStyle w:val="20"/>
        <w:framePr w:w="9686" w:h="13828" w:hRule="exact" w:wrap="none" w:vAnchor="page" w:hAnchor="page" w:x="1106" w:y="971"/>
        <w:shd w:val="clear" w:color="auto" w:fill="auto"/>
        <w:spacing w:before="0" w:line="480" w:lineRule="exact"/>
        <w:ind w:firstLine="740"/>
      </w:pPr>
      <w:r>
        <w:t>Сольмизация выученных примеров и примеров с листа,</w:t>
      </w:r>
    </w:p>
    <w:p w:rsidR="00327BC4" w:rsidRDefault="00E84557">
      <w:pPr>
        <w:pStyle w:val="a5"/>
        <w:framePr w:wrap="none" w:vAnchor="page" w:hAnchor="page" w:x="5824" w:y="15757"/>
        <w:shd w:val="clear" w:color="auto" w:fill="auto"/>
        <w:spacing w:line="200" w:lineRule="exact"/>
      </w:pPr>
      <w:r>
        <w:t>32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10"/>
        <w:framePr w:w="9730" w:h="339" w:hRule="exact" w:wrap="none" w:vAnchor="page" w:hAnchor="page" w:x="1084" w:y="1140"/>
        <w:shd w:val="clear" w:color="auto" w:fill="auto"/>
        <w:spacing w:after="0" w:line="280" w:lineRule="exact"/>
        <w:ind w:right="20"/>
        <w:jc w:val="center"/>
      </w:pPr>
      <w:bookmarkStart w:id="33" w:name="bookmark32"/>
      <w:r>
        <w:lastRenderedPageBreak/>
        <w:t>Слуховой анализ</w:t>
      </w:r>
      <w:bookmarkEnd w:id="33"/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 xml:space="preserve">Определение в прослушанной музыкальном </w:t>
      </w:r>
      <w:proofErr w:type="gramStart"/>
      <w:r>
        <w:t>построении</w:t>
      </w:r>
      <w:proofErr w:type="gramEnd"/>
      <w:r>
        <w:t xml:space="preserve"> его структуры (повторность, вариативность, секвенции).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Определение на слух и осознание мелод</w:t>
      </w:r>
      <w:r>
        <w:t>ических оборотов, включающих движение по звукам трезвучий, септаккорда,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Определение на слух и осознание мелодических оборотов, включающих скачки на тритоны на пройденных ступенях,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Определение на слух пройденных интервалов вне тональности,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Определение на сл</w:t>
      </w:r>
      <w:r>
        <w:t xml:space="preserve">ух мажорного и минорного трезвучия, секстаккорда, </w:t>
      </w:r>
      <w:proofErr w:type="spellStart"/>
      <w:r>
        <w:t>квартсекстваккорда</w:t>
      </w:r>
      <w:proofErr w:type="spellEnd"/>
      <w:r>
        <w:t xml:space="preserve"> вне тональности,</w:t>
      </w:r>
    </w:p>
    <w:p w:rsidR="00327BC4" w:rsidRDefault="00E84557">
      <w:pPr>
        <w:pStyle w:val="10"/>
        <w:framePr w:w="9730" w:h="13975" w:hRule="exact" w:wrap="none" w:vAnchor="page" w:hAnchor="page" w:x="1084" w:y="1503"/>
        <w:shd w:val="clear" w:color="auto" w:fill="auto"/>
        <w:spacing w:after="47" w:line="280" w:lineRule="exact"/>
        <w:ind w:right="20"/>
        <w:jc w:val="center"/>
      </w:pPr>
      <w:bookmarkStart w:id="34" w:name="bookmark33"/>
      <w:r>
        <w:t>Музыкальный диктант</w:t>
      </w:r>
      <w:bookmarkEnd w:id="34"/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Устные диктанты,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Запись выученных мелодий по памяти,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Письменный диктант в тональностях до 2-</w:t>
      </w:r>
      <w:r>
        <w:rPr>
          <w:rStyle w:val="211pt"/>
        </w:rPr>
        <w:t xml:space="preserve">х </w:t>
      </w:r>
      <w:r>
        <w:t xml:space="preserve">знаков в объеме 8 тактов, включающий пройденные </w:t>
      </w:r>
      <w:r>
        <w:t>мелодические обороты и ритмические группы,</w:t>
      </w:r>
    </w:p>
    <w:p w:rsidR="00327BC4" w:rsidRDefault="00E84557">
      <w:pPr>
        <w:pStyle w:val="10"/>
        <w:framePr w:w="9730" w:h="13975" w:hRule="exact" w:wrap="none" w:vAnchor="page" w:hAnchor="page" w:x="1084" w:y="1503"/>
        <w:shd w:val="clear" w:color="auto" w:fill="auto"/>
        <w:spacing w:after="47" w:line="280" w:lineRule="exact"/>
        <w:ind w:right="20"/>
        <w:jc w:val="center"/>
      </w:pPr>
      <w:bookmarkStart w:id="35" w:name="bookmark34"/>
      <w:r>
        <w:t>Творческие упражнения</w:t>
      </w:r>
      <w:bookmarkEnd w:id="35"/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Импровизация и сочинение мелодических и ритмических вариантов фразы, предложения,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80" w:lineRule="exact"/>
        <w:ind w:firstLine="780"/>
      </w:pPr>
      <w:r>
        <w:t>Сочинение мелодий различного жанра, характера (марша, колыбельная, мазурка),</w:t>
      </w:r>
    </w:p>
    <w:p w:rsidR="00327BC4" w:rsidRDefault="00E84557">
      <w:pPr>
        <w:pStyle w:val="60"/>
        <w:framePr w:w="9730" w:h="13975" w:hRule="exact" w:wrap="none" w:vAnchor="page" w:hAnchor="page" w:x="1084" w:y="1503"/>
        <w:numPr>
          <w:ilvl w:val="0"/>
          <w:numId w:val="13"/>
        </w:numPr>
        <w:shd w:val="clear" w:color="auto" w:fill="auto"/>
        <w:tabs>
          <w:tab w:val="left" w:pos="1112"/>
        </w:tabs>
        <w:spacing w:before="0"/>
        <w:ind w:firstLine="780"/>
      </w:pPr>
      <w:r>
        <w:t>Методические рекомендации по орг</w:t>
      </w:r>
      <w:r>
        <w:t>анизации самостоятельной работы учащихся</w:t>
      </w:r>
    </w:p>
    <w:p w:rsidR="00327BC4" w:rsidRDefault="00E84557">
      <w:pPr>
        <w:pStyle w:val="20"/>
        <w:framePr w:w="9730" w:h="13975" w:hRule="exact" w:wrap="none" w:vAnchor="page" w:hAnchor="page" w:x="1084" w:y="1503"/>
        <w:shd w:val="clear" w:color="auto" w:fill="auto"/>
        <w:spacing w:before="0" w:line="446" w:lineRule="exact"/>
        <w:ind w:firstLine="780"/>
      </w:pPr>
      <w:r>
        <w:t>Самостоятельная работа учащихся по сольфеджио основана на выполнении домашнего задания. Время, предусмотренное на выполнение домашнего задания, рассчитывается исходя из затрат времени на отдельные виды заданий (</w:t>
      </w:r>
      <w:proofErr w:type="spellStart"/>
      <w:r>
        <w:t>соль</w:t>
      </w:r>
      <w:r>
        <w:t>феджирование</w:t>
      </w:r>
      <w:proofErr w:type="spellEnd"/>
      <w:r>
        <w:t>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</w:t>
      </w:r>
      <w:r>
        <w:t>-20 минут в день. Домашнюю подготовку рекомендуется начинать с заданий, в которых</w:t>
      </w:r>
    </w:p>
    <w:p w:rsidR="00327BC4" w:rsidRDefault="00E84557">
      <w:pPr>
        <w:pStyle w:val="a5"/>
        <w:framePr w:wrap="none" w:vAnchor="page" w:hAnchor="page" w:x="5836" w:y="15762"/>
        <w:shd w:val="clear" w:color="auto" w:fill="auto"/>
        <w:spacing w:line="200" w:lineRule="exact"/>
      </w:pPr>
      <w:r>
        <w:rPr>
          <w:rStyle w:val="a8"/>
          <w:b/>
          <w:bCs/>
        </w:rPr>
        <w:t>33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86" w:h="14034" w:hRule="exact" w:wrap="none" w:vAnchor="page" w:hAnchor="page" w:x="1106" w:y="1007"/>
        <w:shd w:val="clear" w:color="auto" w:fill="auto"/>
        <w:spacing w:before="0" w:line="446" w:lineRule="exact"/>
        <w:ind w:firstLine="0"/>
      </w:pPr>
      <w:r>
        <w:lastRenderedPageBreak/>
        <w:t xml:space="preserve">прорабатывается новый теоретический материал и с упражнений на развитие музыкальной памяти (выучивание примеров наизусть, транспонирование), чтобы </w:t>
      </w:r>
      <w:r>
        <w:t xml:space="preserve">иметь возможность несколько раз вернуться к этим заданиям на протяжении недели между занятиями в классе. Должное время необходимо уделить интонационным упражнениям и </w:t>
      </w:r>
      <w:proofErr w:type="spellStart"/>
      <w:r>
        <w:t>сольфеджированию</w:t>
      </w:r>
      <w:proofErr w:type="spellEnd"/>
      <w:r>
        <w:t xml:space="preserve">. Ученик должен иметь возможность проверить чистоту своей интонации и </w:t>
      </w:r>
      <w:proofErr w:type="gramStart"/>
      <w:r>
        <w:t>науч</w:t>
      </w:r>
      <w:r>
        <w:t>иться это делать</w:t>
      </w:r>
      <w:proofErr w:type="gramEnd"/>
      <w:r>
        <w:t xml:space="preserve"> самостоятельно на фортепиано (или на своем инструменте).</w:t>
      </w:r>
    </w:p>
    <w:p w:rsidR="00327BC4" w:rsidRDefault="00E84557">
      <w:pPr>
        <w:pStyle w:val="20"/>
        <w:framePr w:w="9686" w:h="14034" w:hRule="exact" w:wrap="none" w:vAnchor="page" w:hAnchor="page" w:x="1106" w:y="1007"/>
        <w:shd w:val="clear" w:color="auto" w:fill="auto"/>
        <w:spacing w:before="0" w:line="446" w:lineRule="exact"/>
        <w:ind w:firstLine="740"/>
      </w:pPr>
      <w:r>
        <w:t>Самостоятельные занятия по сольфеджио являются необходимым условием для успешного овладения теоретическими знаниями, формирования умений и навыков. Самостоятельная работа опирается н</w:t>
      </w:r>
      <w:r>
        <w:t xml:space="preserve">а домашнее задание, которое должно содержать новый изучаемый в данный момент материал и закрепление </w:t>
      </w:r>
      <w:proofErr w:type="gramStart"/>
      <w:r>
        <w:t>пройденного</w:t>
      </w:r>
      <w:proofErr w:type="gramEnd"/>
      <w:r>
        <w:t>, а также включать разные формы работы: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947"/>
        </w:tabs>
        <w:spacing w:before="0" w:line="446" w:lineRule="exact"/>
        <w:ind w:firstLine="740"/>
      </w:pPr>
      <w:r>
        <w:t>выполнение теоретического (возможно письменного) задания,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947"/>
        </w:tabs>
        <w:spacing w:before="0" w:line="446" w:lineRule="exact"/>
        <w:ind w:firstLine="740"/>
      </w:pPr>
      <w:proofErr w:type="spellStart"/>
      <w:r>
        <w:t>сольфеджирование</w:t>
      </w:r>
      <w:proofErr w:type="spellEnd"/>
      <w:r>
        <w:t xml:space="preserve"> мелодий по нотам, разучивание </w:t>
      </w:r>
      <w:r>
        <w:t>мелодий наизусть,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947"/>
        </w:tabs>
        <w:spacing w:before="0" w:line="446" w:lineRule="exact"/>
        <w:ind w:firstLine="740"/>
      </w:pPr>
      <w:r>
        <w:t>транспонирование,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1042"/>
        </w:tabs>
        <w:spacing w:before="0" w:line="446" w:lineRule="exact"/>
        <w:ind w:firstLine="740"/>
      </w:pPr>
      <w:r>
        <w:t>интонационные упражнения (пение гамм, оборотов, интервалов, аккордов),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947"/>
        </w:tabs>
        <w:spacing w:before="0" w:line="446" w:lineRule="exact"/>
        <w:ind w:firstLine="740"/>
      </w:pPr>
      <w:r>
        <w:t>игру на фортепиано интервалов, аккордов, последовательностей,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947"/>
        </w:tabs>
        <w:spacing w:before="0" w:line="446" w:lineRule="exact"/>
        <w:ind w:firstLine="740"/>
      </w:pPr>
      <w:r>
        <w:t>ритмические упражнения,</w:t>
      </w:r>
    </w:p>
    <w:p w:rsidR="00327BC4" w:rsidRDefault="00E84557">
      <w:pPr>
        <w:pStyle w:val="20"/>
        <w:framePr w:w="9686" w:h="14034" w:hRule="exact" w:wrap="none" w:vAnchor="page" w:hAnchor="page" w:x="1106" w:y="1007"/>
        <w:numPr>
          <w:ilvl w:val="0"/>
          <w:numId w:val="14"/>
        </w:numPr>
        <w:shd w:val="clear" w:color="auto" w:fill="auto"/>
        <w:tabs>
          <w:tab w:val="left" w:pos="927"/>
        </w:tabs>
        <w:spacing w:before="0" w:line="446" w:lineRule="exact"/>
        <w:ind w:firstLine="740"/>
      </w:pPr>
      <w:r>
        <w:t>творческие задания (подбор баса, аккомпанемента, сочинение мело</w:t>
      </w:r>
      <w:r>
        <w:t>дии, ритмического рисунка).</w:t>
      </w:r>
    </w:p>
    <w:p w:rsidR="00327BC4" w:rsidRDefault="00E84557">
      <w:pPr>
        <w:pStyle w:val="20"/>
        <w:framePr w:w="9686" w:h="14034" w:hRule="exact" w:wrap="none" w:vAnchor="page" w:hAnchor="page" w:x="1106" w:y="1007"/>
        <w:shd w:val="clear" w:color="auto" w:fill="auto"/>
        <w:spacing w:before="0" w:line="446" w:lineRule="exact"/>
        <w:ind w:firstLine="740"/>
      </w:pPr>
      <w: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</w:t>
      </w:r>
      <w:r>
        <w:t>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</w:t>
      </w:r>
      <w:r>
        <w:t>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каждым видом домашнего задания.</w:t>
      </w:r>
    </w:p>
    <w:p w:rsidR="00327BC4" w:rsidRDefault="00E84557">
      <w:pPr>
        <w:pStyle w:val="a5"/>
        <w:framePr w:wrap="none" w:vAnchor="page" w:hAnchor="page" w:x="5824" w:y="15762"/>
        <w:shd w:val="clear" w:color="auto" w:fill="auto"/>
        <w:spacing w:line="200" w:lineRule="exact"/>
      </w:pPr>
      <w:r>
        <w:rPr>
          <w:rStyle w:val="a8"/>
          <w:b/>
          <w:bCs/>
        </w:rPr>
        <w:t>34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30"/>
        <w:framePr w:w="9682" w:h="13868" w:hRule="exact" w:wrap="none" w:vAnchor="page" w:hAnchor="page" w:x="1108" w:y="1172"/>
        <w:numPr>
          <w:ilvl w:val="0"/>
          <w:numId w:val="15"/>
        </w:numPr>
        <w:shd w:val="clear" w:color="auto" w:fill="auto"/>
        <w:tabs>
          <w:tab w:val="left" w:pos="1320"/>
        </w:tabs>
        <w:spacing w:after="32" w:line="280" w:lineRule="exact"/>
        <w:ind w:left="760"/>
        <w:jc w:val="both"/>
      </w:pPr>
      <w:r>
        <w:lastRenderedPageBreak/>
        <w:t xml:space="preserve">СПИСКИ </w:t>
      </w:r>
      <w:proofErr w:type="gramStart"/>
      <w:r>
        <w:t>РЕКОМЕНДУЕМОЙ</w:t>
      </w:r>
      <w:proofErr w:type="gramEnd"/>
      <w:r>
        <w:t xml:space="preserve"> У</w:t>
      </w:r>
      <w:r>
        <w:t>ЕБНО-МЕТОДИЧЕСКОЙ</w:t>
      </w:r>
    </w:p>
    <w:p w:rsidR="00327BC4" w:rsidRDefault="00E84557">
      <w:pPr>
        <w:pStyle w:val="30"/>
        <w:framePr w:w="9682" w:h="13868" w:hRule="exact" w:wrap="none" w:vAnchor="page" w:hAnchor="page" w:x="1108" w:y="1172"/>
        <w:shd w:val="clear" w:color="auto" w:fill="auto"/>
        <w:spacing w:after="397" w:line="280" w:lineRule="exact"/>
      </w:pPr>
      <w:r>
        <w:t>ЛИТЕРАТУРЫ</w:t>
      </w:r>
    </w:p>
    <w:p w:rsidR="00327BC4" w:rsidRDefault="00E84557">
      <w:pPr>
        <w:pStyle w:val="30"/>
        <w:framePr w:w="9682" w:h="13868" w:hRule="exact" w:wrap="none" w:vAnchor="page" w:hAnchor="page" w:x="1108" w:y="1172"/>
        <w:shd w:val="clear" w:color="auto" w:fill="auto"/>
        <w:spacing w:after="122" w:line="280" w:lineRule="exact"/>
      </w:pPr>
      <w:r>
        <w:t>Учебная литература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20"/>
        </w:tabs>
        <w:spacing w:before="0" w:line="480" w:lineRule="exact"/>
        <w:ind w:left="760" w:firstLine="0"/>
      </w:pPr>
      <w:r>
        <w:t xml:space="preserve">Баева Н., </w:t>
      </w:r>
      <w:proofErr w:type="spellStart"/>
      <w:r>
        <w:t>Зебряк</w:t>
      </w:r>
      <w:proofErr w:type="spellEnd"/>
      <w:r>
        <w:t xml:space="preserve"> Т. Сольфеджио 1 -2 класс, «Кифара», 2006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38"/>
        </w:tabs>
        <w:spacing w:before="0" w:line="480" w:lineRule="exact"/>
        <w:ind w:left="760" w:firstLine="0"/>
      </w:pPr>
      <w:r>
        <w:t>Давыдова Е., Запорожец С. Сольфеджио. 3 класс. М. «Музыка» 1993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38"/>
        </w:tabs>
        <w:spacing w:before="0" w:line="480" w:lineRule="exact"/>
        <w:ind w:left="760" w:firstLine="0"/>
      </w:pPr>
      <w:r>
        <w:t>Давыдова Е. Сольфеджио 4 класс. М. «Музыка», 2007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r>
        <w:t xml:space="preserve">Калинина Е. Рабочие тетради по </w:t>
      </w:r>
      <w:r>
        <w:t>сольфеджио 1-4 классы. М. 2000</w:t>
      </w:r>
      <w:r>
        <w:softHyphen/>
        <w:t>2005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r>
        <w:t xml:space="preserve">Калмыков Б., </w:t>
      </w:r>
      <w:proofErr w:type="spellStart"/>
      <w:r>
        <w:t>Фридкин</w:t>
      </w:r>
      <w:proofErr w:type="spellEnd"/>
      <w:r>
        <w:t xml:space="preserve"> Е. Сольфеджио. Часть 1. </w:t>
      </w:r>
      <w:proofErr w:type="spellStart"/>
      <w:r>
        <w:t>Одноголосие</w:t>
      </w:r>
      <w:proofErr w:type="spellEnd"/>
      <w:r>
        <w:t>. М. Музыка, 1971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r>
        <w:t xml:space="preserve">Калмыков Б., </w:t>
      </w:r>
      <w:proofErr w:type="spellStart"/>
      <w:r>
        <w:t>Фридкин</w:t>
      </w:r>
      <w:proofErr w:type="spellEnd"/>
      <w:r>
        <w:t xml:space="preserve"> Е. Сольфеджио. Часть 2. </w:t>
      </w:r>
      <w:proofErr w:type="spellStart"/>
      <w:r>
        <w:t>Двухголосие</w:t>
      </w:r>
      <w:proofErr w:type="spellEnd"/>
      <w:r>
        <w:t>. М. Музыка, 1970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proofErr w:type="spellStart"/>
      <w:r>
        <w:t>Металлиди</w:t>
      </w:r>
      <w:proofErr w:type="spellEnd"/>
      <w:r>
        <w:t xml:space="preserve"> Ж. Сольфеджио. Мы играем, сочиняем и поем. Для 1-7 классов </w:t>
      </w:r>
      <w:r>
        <w:t>детской музыкальной школы. СПб: "Композитор», 2008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480" w:lineRule="exact"/>
        <w:ind w:left="760" w:firstLine="0"/>
      </w:pPr>
      <w:r>
        <w:t>Никитина Н. Сольфеджио (1-7 классы). М., 2009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142"/>
        </w:tabs>
        <w:spacing w:before="0" w:line="480" w:lineRule="exact"/>
        <w:ind w:left="760" w:firstLine="0"/>
      </w:pPr>
      <w:r>
        <w:t>Панова Н. Прописи по сольфеджио для дошкольников. М. «Престо»,</w:t>
      </w:r>
    </w:p>
    <w:p w:rsidR="00327BC4" w:rsidRDefault="00E84557">
      <w:pPr>
        <w:pStyle w:val="20"/>
        <w:framePr w:w="9682" w:h="13868" w:hRule="exact" w:wrap="none" w:vAnchor="page" w:hAnchor="page" w:x="1108" w:y="1172"/>
        <w:shd w:val="clear" w:color="auto" w:fill="auto"/>
        <w:spacing w:before="0" w:line="480" w:lineRule="exact"/>
        <w:ind w:firstLine="0"/>
        <w:jc w:val="left"/>
      </w:pPr>
      <w:r>
        <w:t>2001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232"/>
        </w:tabs>
        <w:spacing w:before="0" w:line="480" w:lineRule="exact"/>
        <w:ind w:firstLine="760"/>
        <w:jc w:val="left"/>
      </w:pPr>
      <w:proofErr w:type="spellStart"/>
      <w:r>
        <w:t>Стоклицкая</w:t>
      </w:r>
      <w:proofErr w:type="spellEnd"/>
      <w:r>
        <w:t xml:space="preserve"> Т. 100 уроков сольфеджио для маленьких. Приложение для детей, ч.1 и 2. М.; </w:t>
      </w:r>
      <w:r>
        <w:t>«Музыка», 1999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6"/>
        </w:numPr>
        <w:shd w:val="clear" w:color="auto" w:fill="auto"/>
        <w:tabs>
          <w:tab w:val="left" w:pos="1258"/>
        </w:tabs>
        <w:spacing w:before="0" w:after="280" w:line="480" w:lineRule="exact"/>
        <w:ind w:left="760" w:firstLine="0"/>
      </w:pPr>
      <w:proofErr w:type="spellStart"/>
      <w:r>
        <w:t>Фридкин</w:t>
      </w:r>
      <w:proofErr w:type="spellEnd"/>
      <w:r>
        <w:t xml:space="preserve"> Е. Чтение с листа на уроках сольфеджио. М., 1982</w:t>
      </w:r>
    </w:p>
    <w:p w:rsidR="00327BC4" w:rsidRDefault="00E84557">
      <w:pPr>
        <w:pStyle w:val="30"/>
        <w:framePr w:w="9682" w:h="13868" w:hRule="exact" w:wrap="none" w:vAnchor="page" w:hAnchor="page" w:x="1108" w:y="1172"/>
        <w:shd w:val="clear" w:color="auto" w:fill="auto"/>
        <w:spacing w:after="112" w:line="280" w:lineRule="exact"/>
        <w:ind w:left="2980"/>
        <w:jc w:val="left"/>
      </w:pPr>
      <w:r>
        <w:t>Учебно-методическая литература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7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r>
        <w:t>Алексеев Б., Блюм Д. Систематический курс музыкального диктанта. М. «Музыка», 1991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7"/>
        </w:numPr>
        <w:shd w:val="clear" w:color="auto" w:fill="auto"/>
        <w:tabs>
          <w:tab w:val="left" w:pos="1138"/>
        </w:tabs>
        <w:spacing w:before="0" w:line="480" w:lineRule="exact"/>
        <w:ind w:left="760" w:firstLine="0"/>
      </w:pPr>
      <w:proofErr w:type="spellStart"/>
      <w:r>
        <w:t>Базарнова</w:t>
      </w:r>
      <w:proofErr w:type="spellEnd"/>
      <w:r>
        <w:t xml:space="preserve"> В. 100 диктантов по сольфеджио. М., 1993.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7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proofErr w:type="spellStart"/>
      <w:r>
        <w:t>Быканова</w:t>
      </w:r>
      <w:proofErr w:type="spellEnd"/>
      <w:r>
        <w:t xml:space="preserve"> Е. </w:t>
      </w:r>
      <w:proofErr w:type="spellStart"/>
      <w:r>
        <w:t>Стокли</w:t>
      </w:r>
      <w:r>
        <w:t>цкая</w:t>
      </w:r>
      <w:proofErr w:type="spellEnd"/>
      <w:r>
        <w:t xml:space="preserve"> Т. Музыкальные диктанты 1-4 классы. ДМШ. М., 1979</w:t>
      </w:r>
    </w:p>
    <w:p w:rsidR="00327BC4" w:rsidRDefault="00E84557">
      <w:pPr>
        <w:pStyle w:val="20"/>
        <w:framePr w:w="9682" w:h="13868" w:hRule="exact" w:wrap="none" w:vAnchor="page" w:hAnchor="page" w:x="1108" w:y="1172"/>
        <w:numPr>
          <w:ilvl w:val="0"/>
          <w:numId w:val="17"/>
        </w:numPr>
        <w:shd w:val="clear" w:color="auto" w:fill="auto"/>
        <w:tabs>
          <w:tab w:val="left" w:pos="1120"/>
        </w:tabs>
        <w:spacing w:before="0" w:line="480" w:lineRule="exact"/>
        <w:ind w:firstLine="760"/>
        <w:jc w:val="left"/>
      </w:pPr>
      <w:r>
        <w:t xml:space="preserve">Музыкальные диктанты для детской музыкальной школы (сост. </w:t>
      </w:r>
      <w:proofErr w:type="spellStart"/>
      <w:r>
        <w:t>Ж.Металлиди</w:t>
      </w:r>
      <w:proofErr w:type="spellEnd"/>
      <w:r>
        <w:t xml:space="preserve">, </w:t>
      </w:r>
      <w:proofErr w:type="spellStart"/>
      <w:r>
        <w:t>А.Перцовская</w:t>
      </w:r>
      <w:proofErr w:type="spellEnd"/>
      <w:r>
        <w:t>). М. СПб. «Музыка», 1995</w:t>
      </w:r>
    </w:p>
    <w:p w:rsidR="00327BC4" w:rsidRDefault="00E84557">
      <w:pPr>
        <w:pStyle w:val="a5"/>
        <w:framePr w:wrap="none" w:vAnchor="page" w:hAnchor="page" w:x="5827" w:y="15815"/>
        <w:shd w:val="clear" w:color="auto" w:fill="auto"/>
        <w:spacing w:line="200" w:lineRule="exact"/>
      </w:pPr>
      <w:r>
        <w:rPr>
          <w:rStyle w:val="a8"/>
          <w:b/>
          <w:bCs/>
        </w:rPr>
        <w:t>35</w:t>
      </w:r>
    </w:p>
    <w:p w:rsidR="00327BC4" w:rsidRDefault="00327BC4">
      <w:pPr>
        <w:rPr>
          <w:sz w:val="2"/>
          <w:szCs w:val="2"/>
        </w:rPr>
        <w:sectPr w:rsidR="00327BC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7"/>
        </w:numPr>
        <w:shd w:val="clear" w:color="auto" w:fill="auto"/>
        <w:tabs>
          <w:tab w:val="left" w:pos="1138"/>
        </w:tabs>
        <w:spacing w:before="0" w:line="480" w:lineRule="exact"/>
        <w:ind w:left="760" w:firstLine="0"/>
      </w:pPr>
      <w:proofErr w:type="spellStart"/>
      <w:r>
        <w:lastRenderedPageBreak/>
        <w:t>Ладухин</w:t>
      </w:r>
      <w:proofErr w:type="spellEnd"/>
      <w:r>
        <w:t xml:space="preserve"> Н. 1000 примеров музыкального диктанта. М.: «Композитор»,</w:t>
      </w:r>
    </w:p>
    <w:p w:rsidR="00327BC4" w:rsidRDefault="00E84557">
      <w:pPr>
        <w:pStyle w:val="20"/>
        <w:framePr w:w="9691" w:h="8025" w:hRule="exact" w:wrap="none" w:vAnchor="page" w:hAnchor="page" w:x="1104" w:y="985"/>
        <w:shd w:val="clear" w:color="auto" w:fill="auto"/>
        <w:spacing w:before="0" w:line="480" w:lineRule="exact"/>
        <w:ind w:firstLine="0"/>
        <w:jc w:val="left"/>
      </w:pPr>
      <w:r>
        <w:t>1993</w:t>
      </w: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7"/>
        </w:numPr>
        <w:shd w:val="clear" w:color="auto" w:fill="auto"/>
        <w:tabs>
          <w:tab w:val="left" w:pos="1088"/>
        </w:tabs>
        <w:spacing w:before="0" w:line="480" w:lineRule="exact"/>
        <w:ind w:firstLine="760"/>
        <w:jc w:val="left"/>
      </w:pPr>
      <w:r>
        <w:t xml:space="preserve">Лопатина И. Сборник диктантов. </w:t>
      </w:r>
      <w:proofErr w:type="spellStart"/>
      <w:r>
        <w:t>Одноголосие</w:t>
      </w:r>
      <w:proofErr w:type="spellEnd"/>
      <w:r>
        <w:t xml:space="preserve"> и </w:t>
      </w:r>
      <w:proofErr w:type="spellStart"/>
      <w:r>
        <w:t>двухголосие</w:t>
      </w:r>
      <w:proofErr w:type="spellEnd"/>
      <w:r>
        <w:t>. М.: «Музыка», 1985</w:t>
      </w: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7"/>
        </w:numPr>
        <w:shd w:val="clear" w:color="auto" w:fill="auto"/>
        <w:tabs>
          <w:tab w:val="left" w:pos="1142"/>
        </w:tabs>
        <w:spacing w:before="0" w:line="480" w:lineRule="exact"/>
        <w:ind w:left="760" w:firstLine="0"/>
      </w:pPr>
      <w:proofErr w:type="spellStart"/>
      <w:r>
        <w:t>РусяеваИ</w:t>
      </w:r>
      <w:proofErr w:type="spellEnd"/>
      <w:r>
        <w:t>. Одноголосные диктанты. М., 1999</w:t>
      </w: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7"/>
        </w:numPr>
        <w:shd w:val="clear" w:color="auto" w:fill="auto"/>
        <w:tabs>
          <w:tab w:val="left" w:pos="1142"/>
        </w:tabs>
        <w:spacing w:before="0" w:line="480" w:lineRule="exact"/>
        <w:ind w:left="760" w:firstLine="0"/>
      </w:pPr>
      <w:proofErr w:type="spellStart"/>
      <w:r>
        <w:t>Русяева</w:t>
      </w:r>
      <w:proofErr w:type="spellEnd"/>
      <w:r>
        <w:t xml:space="preserve"> И. Развитие гармонического слуха на уроках сольфеджио. М.,</w:t>
      </w:r>
    </w:p>
    <w:p w:rsidR="00327BC4" w:rsidRDefault="00E84557">
      <w:pPr>
        <w:pStyle w:val="20"/>
        <w:framePr w:w="9691" w:h="8025" w:hRule="exact" w:wrap="none" w:vAnchor="page" w:hAnchor="page" w:x="1104" w:y="985"/>
        <w:shd w:val="clear" w:color="auto" w:fill="auto"/>
        <w:spacing w:before="0" w:line="480" w:lineRule="exact"/>
        <w:ind w:firstLine="0"/>
        <w:jc w:val="left"/>
      </w:pPr>
      <w:r>
        <w:t>1993</w:t>
      </w: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7"/>
        </w:numPr>
        <w:shd w:val="clear" w:color="auto" w:fill="auto"/>
        <w:tabs>
          <w:tab w:val="left" w:pos="1093"/>
        </w:tabs>
        <w:spacing w:before="0" w:after="220" w:line="480" w:lineRule="exact"/>
        <w:ind w:firstLine="760"/>
        <w:jc w:val="left"/>
      </w:pPr>
      <w:r>
        <w:t xml:space="preserve">Жуковская Г., Казакова Т., Петрова А. Сборник диктантов по </w:t>
      </w:r>
      <w:r>
        <w:t>сольфеджио. М., 2007</w:t>
      </w:r>
    </w:p>
    <w:p w:rsidR="00327BC4" w:rsidRDefault="00E84557">
      <w:pPr>
        <w:pStyle w:val="10"/>
        <w:framePr w:w="9691" w:h="8025" w:hRule="exact" w:wrap="none" w:vAnchor="page" w:hAnchor="page" w:x="1104" w:y="985"/>
        <w:shd w:val="clear" w:color="auto" w:fill="auto"/>
        <w:spacing w:after="122" w:line="280" w:lineRule="exact"/>
        <w:ind w:left="3480"/>
        <w:jc w:val="left"/>
      </w:pPr>
      <w:bookmarkStart w:id="36" w:name="bookmark35"/>
      <w:r>
        <w:t>Методическая литература</w:t>
      </w:r>
      <w:bookmarkEnd w:id="36"/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8"/>
        </w:numPr>
        <w:shd w:val="clear" w:color="auto" w:fill="auto"/>
        <w:tabs>
          <w:tab w:val="left" w:pos="1088"/>
        </w:tabs>
        <w:spacing w:before="0" w:line="480" w:lineRule="exact"/>
        <w:ind w:firstLine="760"/>
        <w:jc w:val="left"/>
      </w:pPr>
      <w:r>
        <w:t>Давыдова Е. Сольфеджио. 3 класс. ДМШ Методическое пособие. М., «Музыка», 1976</w:t>
      </w: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8"/>
        </w:numPr>
        <w:shd w:val="clear" w:color="auto" w:fill="auto"/>
        <w:tabs>
          <w:tab w:val="left" w:pos="1088"/>
        </w:tabs>
        <w:spacing w:before="0" w:line="480" w:lineRule="exact"/>
        <w:ind w:firstLine="760"/>
        <w:jc w:val="left"/>
      </w:pPr>
      <w:r>
        <w:t>Давыдова Е. Сольфеджио. 4 класс. ДМШ Методическое пособие. М., «Музыка», 2005</w:t>
      </w:r>
    </w:p>
    <w:p w:rsidR="00327BC4" w:rsidRDefault="00E84557">
      <w:pPr>
        <w:pStyle w:val="20"/>
        <w:framePr w:w="9691" w:h="8025" w:hRule="exact" w:wrap="none" w:vAnchor="page" w:hAnchor="page" w:x="1104" w:y="985"/>
        <w:numPr>
          <w:ilvl w:val="0"/>
          <w:numId w:val="18"/>
        </w:numPr>
        <w:shd w:val="clear" w:color="auto" w:fill="auto"/>
        <w:tabs>
          <w:tab w:val="left" w:pos="1098"/>
        </w:tabs>
        <w:spacing w:before="0" w:line="480" w:lineRule="exact"/>
        <w:ind w:firstLine="760"/>
        <w:jc w:val="left"/>
      </w:pPr>
      <w:proofErr w:type="spellStart"/>
      <w:r>
        <w:t>Стоклицкая</w:t>
      </w:r>
      <w:proofErr w:type="spellEnd"/>
      <w:r>
        <w:t xml:space="preserve"> Т. 100 уроков сольфеджио для самых </w:t>
      </w:r>
      <w:r>
        <w:t>маленьких. 4.1 и 2. М. «Музыка», 1999</w:t>
      </w:r>
    </w:p>
    <w:p w:rsidR="00327BC4" w:rsidRDefault="00E84557">
      <w:pPr>
        <w:pStyle w:val="a5"/>
        <w:framePr w:wrap="none" w:vAnchor="page" w:hAnchor="page" w:x="5822" w:y="15762"/>
        <w:shd w:val="clear" w:color="auto" w:fill="auto"/>
        <w:spacing w:line="200" w:lineRule="exact"/>
      </w:pPr>
      <w:r>
        <w:rPr>
          <w:rStyle w:val="a8"/>
          <w:b/>
          <w:bCs/>
        </w:rPr>
        <w:t>36</w:t>
      </w:r>
    </w:p>
    <w:p w:rsidR="00327BC4" w:rsidRDefault="00327BC4">
      <w:pPr>
        <w:rPr>
          <w:sz w:val="2"/>
          <w:szCs w:val="2"/>
        </w:rPr>
      </w:pPr>
    </w:p>
    <w:sectPr w:rsidR="00327BC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57" w:rsidRDefault="00E84557">
      <w:r>
        <w:separator/>
      </w:r>
    </w:p>
  </w:endnote>
  <w:endnote w:type="continuationSeparator" w:id="0">
    <w:p w:rsidR="00E84557" w:rsidRDefault="00E8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57" w:rsidRDefault="00E84557"/>
  </w:footnote>
  <w:footnote w:type="continuationSeparator" w:id="0">
    <w:p w:rsidR="00E84557" w:rsidRDefault="00E845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8EE"/>
    <w:multiLevelType w:val="multilevel"/>
    <w:tmpl w:val="8894F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46536"/>
    <w:multiLevelType w:val="multilevel"/>
    <w:tmpl w:val="14EAC4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93CA8"/>
    <w:multiLevelType w:val="multilevel"/>
    <w:tmpl w:val="702CD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594963"/>
    <w:multiLevelType w:val="multilevel"/>
    <w:tmpl w:val="49AA7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E44E8"/>
    <w:multiLevelType w:val="multilevel"/>
    <w:tmpl w:val="65A626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C20496"/>
    <w:multiLevelType w:val="multilevel"/>
    <w:tmpl w:val="2F04135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F33E2D"/>
    <w:multiLevelType w:val="multilevel"/>
    <w:tmpl w:val="2BFCB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207988"/>
    <w:multiLevelType w:val="multilevel"/>
    <w:tmpl w:val="3126F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40390"/>
    <w:multiLevelType w:val="multilevel"/>
    <w:tmpl w:val="A4D05F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52C83"/>
    <w:multiLevelType w:val="multilevel"/>
    <w:tmpl w:val="8EC81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444DE"/>
    <w:multiLevelType w:val="multilevel"/>
    <w:tmpl w:val="888600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1A7B62"/>
    <w:multiLevelType w:val="multilevel"/>
    <w:tmpl w:val="7286F0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563A69"/>
    <w:multiLevelType w:val="multilevel"/>
    <w:tmpl w:val="0FF0D9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AE6DD5"/>
    <w:multiLevelType w:val="multilevel"/>
    <w:tmpl w:val="8B4C8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7B5959"/>
    <w:multiLevelType w:val="multilevel"/>
    <w:tmpl w:val="0472E8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C33C3A"/>
    <w:multiLevelType w:val="multilevel"/>
    <w:tmpl w:val="92EE3B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6F1231"/>
    <w:multiLevelType w:val="multilevel"/>
    <w:tmpl w:val="3216C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F743F"/>
    <w:multiLevelType w:val="multilevel"/>
    <w:tmpl w:val="CF14C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2"/>
  </w:num>
  <w:num w:numId="5">
    <w:abstractNumId w:val="1"/>
  </w:num>
  <w:num w:numId="6">
    <w:abstractNumId w:val="11"/>
  </w:num>
  <w:num w:numId="7">
    <w:abstractNumId w:val="4"/>
  </w:num>
  <w:num w:numId="8">
    <w:abstractNumId w:val="14"/>
  </w:num>
  <w:num w:numId="9">
    <w:abstractNumId w:val="17"/>
  </w:num>
  <w:num w:numId="10">
    <w:abstractNumId w:val="6"/>
  </w:num>
  <w:num w:numId="11">
    <w:abstractNumId w:val="3"/>
  </w:num>
  <w:num w:numId="12">
    <w:abstractNumId w:val="13"/>
  </w:num>
  <w:num w:numId="13">
    <w:abstractNumId w:val="10"/>
  </w:num>
  <w:num w:numId="14">
    <w:abstractNumId w:val="9"/>
  </w:num>
  <w:num w:numId="15">
    <w:abstractNumId w:val="5"/>
  </w:num>
  <w:num w:numId="16">
    <w:abstractNumId w:val="0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27BC4"/>
    <w:rsid w:val="00327BC4"/>
    <w:rsid w:val="00391B1F"/>
    <w:rsid w:val="004C28FA"/>
    <w:rsid w:val="008B7F59"/>
    <w:rsid w:val="00E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4pt">
    <w:name w:val="Основной текст (5) + 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2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1pt3">
    <w:name w:val="Основной текст (2) + 11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8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30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line="485" w:lineRule="exact"/>
      <w:ind w:hanging="3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line="365" w:lineRule="exact"/>
      <w:ind w:hanging="36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9">
    <w:name w:val="Table Grid"/>
    <w:basedOn w:val="a1"/>
    <w:uiPriority w:val="59"/>
    <w:rsid w:val="00391B1F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7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7F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7130</Words>
  <Characters>40644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47679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секретарь уч.части</cp:lastModifiedBy>
  <cp:revision>4</cp:revision>
  <cp:lastPrinted>2020-12-04T04:34:00Z</cp:lastPrinted>
  <dcterms:created xsi:type="dcterms:W3CDTF">2020-12-04T04:28:00Z</dcterms:created>
  <dcterms:modified xsi:type="dcterms:W3CDTF">2020-12-04T04:35:00Z</dcterms:modified>
</cp:coreProperties>
</file>